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3" w:rsidRPr="008E6E41" w:rsidRDefault="00AF6547" w:rsidP="00CE4D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 wp14:anchorId="76B02782" wp14:editId="5EE8950B">
            <wp:simplePos x="0" y="0"/>
            <wp:positionH relativeFrom="column">
              <wp:posOffset>-156210</wp:posOffset>
            </wp:positionH>
            <wp:positionV relativeFrom="paragraph">
              <wp:posOffset>-144780</wp:posOffset>
            </wp:positionV>
            <wp:extent cx="931545" cy="1085850"/>
            <wp:effectExtent l="0" t="0" r="1905" b="0"/>
            <wp:wrapNone/>
            <wp:docPr id="1" name="Kép 1" descr="http://www.nemzetijelkepek.hu/pictures/onkormanyzat/Facank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mzetijelkepek.hu/pictures/onkormanyzat/Facank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63" w:rsidRPr="008E6E41">
        <w:rPr>
          <w:rFonts w:ascii="Arial" w:hAnsi="Arial" w:cs="Arial"/>
          <w:b/>
        </w:rPr>
        <w:t>Előterjesztés</w:t>
      </w:r>
    </w:p>
    <w:p w:rsidR="00CE4D63" w:rsidRPr="008E6E41" w:rsidRDefault="00AF6547" w:rsidP="00CE4D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</w:t>
      </w:r>
      <w:r w:rsidR="00CE4D63" w:rsidRPr="008E6E41">
        <w:rPr>
          <w:rFonts w:ascii="Arial" w:hAnsi="Arial" w:cs="Arial"/>
          <w:b/>
        </w:rPr>
        <w:t xml:space="preserve"> Község Önkormányzata Képviselő-testületének</w:t>
      </w:r>
    </w:p>
    <w:p w:rsidR="00CE4D63" w:rsidRPr="008E6E41" w:rsidRDefault="00CE4D63" w:rsidP="00CE4D63">
      <w:pPr>
        <w:spacing w:after="0" w:line="360" w:lineRule="auto"/>
        <w:jc w:val="center"/>
        <w:rPr>
          <w:rFonts w:ascii="Arial" w:hAnsi="Arial" w:cs="Arial"/>
          <w:b/>
        </w:rPr>
      </w:pPr>
      <w:r w:rsidRPr="008E6E41">
        <w:rPr>
          <w:rFonts w:ascii="Arial" w:hAnsi="Arial" w:cs="Arial"/>
          <w:b/>
        </w:rPr>
        <w:t>201</w:t>
      </w:r>
      <w:r w:rsidR="00C645F7" w:rsidRPr="008E6E41">
        <w:rPr>
          <w:rFonts w:ascii="Arial" w:hAnsi="Arial" w:cs="Arial"/>
          <w:b/>
        </w:rPr>
        <w:t>6</w:t>
      </w:r>
      <w:r w:rsidRPr="008E6E41">
        <w:rPr>
          <w:rFonts w:ascii="Arial" w:hAnsi="Arial" w:cs="Arial"/>
          <w:b/>
        </w:rPr>
        <w:t xml:space="preserve">. </w:t>
      </w:r>
      <w:r w:rsidR="00B86813" w:rsidRPr="008E6E41">
        <w:rPr>
          <w:rFonts w:ascii="Arial" w:hAnsi="Arial" w:cs="Arial"/>
          <w:b/>
        </w:rPr>
        <w:t>március</w:t>
      </w:r>
      <w:r w:rsidRPr="008E6E41">
        <w:rPr>
          <w:rFonts w:ascii="Arial" w:hAnsi="Arial" w:cs="Arial"/>
          <w:b/>
        </w:rPr>
        <w:t xml:space="preserve"> </w:t>
      </w:r>
      <w:r w:rsidR="00121AC5">
        <w:rPr>
          <w:rFonts w:ascii="Arial" w:hAnsi="Arial" w:cs="Arial"/>
          <w:b/>
        </w:rPr>
        <w:t>31.</w:t>
      </w:r>
      <w:r w:rsidRPr="008E6E41">
        <w:rPr>
          <w:rFonts w:ascii="Arial" w:hAnsi="Arial" w:cs="Arial"/>
          <w:b/>
        </w:rPr>
        <w:t xml:space="preserve"> napján tartandó ülésére</w:t>
      </w:r>
    </w:p>
    <w:p w:rsidR="00CE4D63" w:rsidRPr="008E6E41" w:rsidRDefault="00CE4D63" w:rsidP="00CE4D63">
      <w:pPr>
        <w:spacing w:after="0" w:line="360" w:lineRule="auto"/>
        <w:jc w:val="center"/>
        <w:rPr>
          <w:rFonts w:ascii="Arial" w:hAnsi="Arial" w:cs="Arial"/>
          <w:i/>
        </w:rPr>
      </w:pPr>
      <w:r w:rsidRPr="008E6E41">
        <w:rPr>
          <w:rFonts w:ascii="Arial" w:hAnsi="Arial" w:cs="Arial"/>
          <w:i/>
        </w:rPr>
        <w:t xml:space="preserve">                       </w:t>
      </w:r>
      <w:r w:rsidR="00D76079">
        <w:rPr>
          <w:rFonts w:ascii="Arial" w:hAnsi="Arial" w:cs="Arial"/>
          <w:i/>
        </w:rPr>
        <w:t xml:space="preserve">5. </w:t>
      </w:r>
      <w:r w:rsidRPr="008E6E41">
        <w:rPr>
          <w:rFonts w:ascii="Arial" w:hAnsi="Arial" w:cs="Arial"/>
          <w:i/>
        </w:rPr>
        <w:t>napirendi pont</w:t>
      </w:r>
      <w:bookmarkStart w:id="0" w:name="_GoBack"/>
      <w:bookmarkEnd w:id="0"/>
    </w:p>
    <w:p w:rsidR="00CE4D63" w:rsidRPr="008E6E41" w:rsidRDefault="00CE4D63" w:rsidP="00CE4D63">
      <w:pPr>
        <w:spacing w:line="360" w:lineRule="auto"/>
        <w:jc w:val="center"/>
        <w:rPr>
          <w:rFonts w:ascii="Arial" w:hAnsi="Arial" w:cs="Arial"/>
          <w:b/>
        </w:rPr>
      </w:pPr>
    </w:p>
    <w:p w:rsidR="00CE4D63" w:rsidRPr="008E6E41" w:rsidRDefault="00CE4D63" w:rsidP="00CE4D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8E6E41">
        <w:rPr>
          <w:rFonts w:ascii="Arial" w:hAnsi="Arial" w:cs="Arial"/>
          <w:b/>
          <w:color w:val="auto"/>
          <w:sz w:val="22"/>
          <w:szCs w:val="22"/>
          <w:u w:val="single"/>
          <w:lang w:bidi="ar-SA"/>
        </w:rPr>
        <w:t>Tárgy:</w:t>
      </w:r>
      <w:r w:rsidR="00EB7EE2" w:rsidRPr="008E6E41">
        <w:rPr>
          <w:rFonts w:ascii="Arial" w:hAnsi="Arial" w:cs="Arial"/>
          <w:b/>
          <w:color w:val="auto"/>
          <w:sz w:val="22"/>
          <w:szCs w:val="22"/>
          <w:lang w:bidi="ar-SA"/>
        </w:rPr>
        <w:t xml:space="preserve"> </w:t>
      </w:r>
      <w:r w:rsidR="00AF6547">
        <w:rPr>
          <w:rFonts w:ascii="Arial" w:hAnsi="Arial" w:cs="Arial"/>
          <w:sz w:val="22"/>
          <w:szCs w:val="22"/>
        </w:rPr>
        <w:t>Orbán Zsolt</w:t>
      </w:r>
      <w:r w:rsidR="00AE0984" w:rsidRPr="008E6E41">
        <w:rPr>
          <w:rFonts w:ascii="Arial" w:hAnsi="Arial" w:cs="Arial"/>
          <w:sz w:val="22"/>
          <w:szCs w:val="22"/>
        </w:rPr>
        <w:t xml:space="preserve"> polgármester 2016. évi szabadságolási tervének jóváhagyása</w:t>
      </w:r>
    </w:p>
    <w:p w:rsidR="00CE4D63" w:rsidRPr="008E6E41" w:rsidRDefault="00CE4D63" w:rsidP="00CD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rPr>
          <w:rFonts w:ascii="Arial" w:hAnsi="Arial" w:cs="Arial"/>
        </w:rPr>
      </w:pPr>
      <w:r w:rsidRPr="008E6E41">
        <w:rPr>
          <w:rFonts w:ascii="Arial" w:hAnsi="Arial" w:cs="Arial"/>
          <w:b/>
          <w:u w:val="single"/>
        </w:rPr>
        <w:t>Előterjesztő és előadó:</w:t>
      </w:r>
      <w:r w:rsidRPr="008E6E41">
        <w:rPr>
          <w:rFonts w:ascii="Arial" w:hAnsi="Arial" w:cs="Arial"/>
          <w:b/>
        </w:rPr>
        <w:t xml:space="preserve"> </w:t>
      </w:r>
      <w:r w:rsidR="00AE0984" w:rsidRPr="008E6E41">
        <w:rPr>
          <w:rFonts w:ascii="Arial" w:hAnsi="Arial" w:cs="Arial"/>
        </w:rPr>
        <w:t>Tóth Adrienn jegyző</w:t>
      </w:r>
    </w:p>
    <w:p w:rsidR="00ED01B1" w:rsidRPr="008E6E41" w:rsidRDefault="00ED01B1" w:rsidP="00146116">
      <w:pPr>
        <w:spacing w:line="240" w:lineRule="auto"/>
        <w:jc w:val="both"/>
        <w:rPr>
          <w:rFonts w:ascii="Arial" w:hAnsi="Arial" w:cs="Arial"/>
          <w:b/>
        </w:rPr>
      </w:pPr>
    </w:p>
    <w:p w:rsidR="00AE0984" w:rsidRPr="008E6E41" w:rsidRDefault="00AE0984" w:rsidP="00AE0984">
      <w:pPr>
        <w:spacing w:after="0"/>
        <w:rPr>
          <w:rFonts w:ascii="Arial" w:hAnsi="Arial" w:cs="Arial"/>
          <w:b/>
        </w:rPr>
      </w:pPr>
      <w:r w:rsidRPr="008E6E41">
        <w:rPr>
          <w:rFonts w:ascii="Arial" w:hAnsi="Arial" w:cs="Arial"/>
          <w:b/>
        </w:rPr>
        <w:t xml:space="preserve">Tisztelt Képviselő-testület! </w:t>
      </w:r>
    </w:p>
    <w:p w:rsidR="00AE0984" w:rsidRPr="008E6E41" w:rsidRDefault="00AE0984" w:rsidP="00AE0984">
      <w:pPr>
        <w:spacing w:after="0"/>
        <w:rPr>
          <w:rFonts w:ascii="Arial" w:hAnsi="Arial" w:cs="Arial"/>
          <w:b/>
        </w:rPr>
      </w:pPr>
    </w:p>
    <w:p w:rsidR="00AE0984" w:rsidRPr="008E6E41" w:rsidRDefault="00AE0984" w:rsidP="00AE098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 xml:space="preserve">A közszolgálati tisztségviselőkről szóló 2011. évi CXCIX. törvény 2014. december 12. napi hatállyal beiktatta a </w:t>
      </w:r>
      <w:proofErr w:type="spellStart"/>
      <w:r w:rsidRPr="008E6E41">
        <w:rPr>
          <w:rFonts w:ascii="Arial" w:hAnsi="Arial" w:cs="Arial"/>
        </w:rPr>
        <w:t>Kttv.-be</w:t>
      </w:r>
      <w:proofErr w:type="spellEnd"/>
      <w:r w:rsidRPr="008E6E41">
        <w:rPr>
          <w:rFonts w:ascii="Arial" w:hAnsi="Arial" w:cs="Arial"/>
        </w:rPr>
        <w:t xml:space="preserve"> a VII/</w:t>
      </w:r>
      <w:proofErr w:type="gramStart"/>
      <w:r w:rsidRPr="008E6E41">
        <w:rPr>
          <w:rFonts w:ascii="Arial" w:hAnsi="Arial" w:cs="Arial"/>
        </w:rPr>
        <w:t>A</w:t>
      </w:r>
      <w:proofErr w:type="gramEnd"/>
      <w:r w:rsidRPr="008E6E41">
        <w:rPr>
          <w:rFonts w:ascii="Arial" w:hAnsi="Arial" w:cs="Arial"/>
        </w:rPr>
        <w:t xml:space="preserve">. fejezettel a polgármester, alpolgármester foglalkoztatási jogviszonyára vonatkozó különös rendelkezéseket. E fejezetben rendelkezik többek között a polgármester szabadságával kapcsolatos jogi szabályozásról is. </w:t>
      </w:r>
    </w:p>
    <w:p w:rsidR="00AE0984" w:rsidRPr="008E6E41" w:rsidRDefault="00AE0984" w:rsidP="00AE0984">
      <w:pPr>
        <w:spacing w:after="0" w:line="360" w:lineRule="auto"/>
        <w:ind w:firstLine="708"/>
        <w:jc w:val="both"/>
        <w:rPr>
          <w:rFonts w:ascii="Arial" w:hAnsi="Arial" w:cs="Arial"/>
          <w:u w:val="single"/>
        </w:rPr>
      </w:pPr>
      <w:r w:rsidRPr="008E6E41">
        <w:rPr>
          <w:rFonts w:ascii="Arial" w:hAnsi="Arial" w:cs="Arial"/>
          <w:u w:val="single"/>
        </w:rPr>
        <w:t>Eszerint:</w:t>
      </w:r>
    </w:p>
    <w:p w:rsidR="00AE0984" w:rsidRPr="008E6E41" w:rsidRDefault="00AE0984" w:rsidP="00AE0984">
      <w:pPr>
        <w:spacing w:after="0" w:line="360" w:lineRule="auto"/>
        <w:jc w:val="both"/>
        <w:rPr>
          <w:rFonts w:ascii="Arial" w:hAnsi="Arial" w:cs="Arial"/>
          <w:i/>
        </w:rPr>
      </w:pPr>
      <w:r w:rsidRPr="008E6E41">
        <w:rPr>
          <w:rFonts w:ascii="Arial" w:hAnsi="Arial" w:cs="Arial"/>
          <w:i/>
        </w:rPr>
        <w:tab/>
        <w:t xml:space="preserve">„225/C. § (1) </w:t>
      </w:r>
      <w:proofErr w:type="gramStart"/>
      <w:r w:rsidRPr="008E6E41">
        <w:rPr>
          <w:rFonts w:ascii="Arial" w:hAnsi="Arial" w:cs="Arial"/>
          <w:i/>
        </w:rPr>
        <w:t>A</w:t>
      </w:r>
      <w:proofErr w:type="gramEnd"/>
      <w:r w:rsidRPr="008E6E41">
        <w:rPr>
          <w:rFonts w:ascii="Arial" w:hAnsi="Arial" w:cs="Arial"/>
          <w:i/>
        </w:rPr>
        <w:t xml:space="preserve"> főállású polgármester évi huszonöt munkanap alapszabadságra és tizennégy munkanap pótszabadságra jogosult</w:t>
      </w:r>
    </w:p>
    <w:p w:rsidR="00AE0984" w:rsidRPr="008E6E41" w:rsidRDefault="00AE0984" w:rsidP="00AE0984">
      <w:pPr>
        <w:spacing w:after="0" w:line="360" w:lineRule="auto"/>
        <w:jc w:val="both"/>
        <w:rPr>
          <w:rFonts w:ascii="Arial" w:hAnsi="Arial" w:cs="Arial"/>
          <w:i/>
        </w:rPr>
      </w:pPr>
      <w:r w:rsidRPr="008E6E41">
        <w:rPr>
          <w:rFonts w:ascii="Arial" w:hAnsi="Arial" w:cs="Arial"/>
          <w:i/>
        </w:rPr>
        <w:tab/>
        <w:t xml:space="preserve">(2) A 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:rsidR="00AE0984" w:rsidRPr="008E6E41" w:rsidRDefault="00AE0984" w:rsidP="00AE0984">
      <w:pPr>
        <w:spacing w:after="0" w:line="360" w:lineRule="auto"/>
        <w:jc w:val="both"/>
        <w:rPr>
          <w:rFonts w:ascii="Arial" w:hAnsi="Arial" w:cs="Arial"/>
          <w:i/>
        </w:rPr>
      </w:pPr>
      <w:r w:rsidRPr="008E6E41">
        <w:rPr>
          <w:rFonts w:ascii="Arial" w:hAnsi="Arial" w:cs="Arial"/>
          <w:i/>
        </w:rPr>
        <w:tab/>
        <w:t>(3) Minden év január 31-ig a jegyző által vezetett nyilvántartás alapján meg kell állapítani a polgármester előző évben igénybe vett szabadságának mértékét, és ki nem adott szabadságot a tárgyévi szabadsághoz hozzá kell számítani.</w:t>
      </w:r>
    </w:p>
    <w:p w:rsidR="00AE0984" w:rsidRPr="008E6E41" w:rsidRDefault="00AE0984" w:rsidP="00AE0984">
      <w:pPr>
        <w:spacing w:after="0" w:line="360" w:lineRule="auto"/>
        <w:jc w:val="both"/>
        <w:rPr>
          <w:rFonts w:ascii="Arial" w:hAnsi="Arial" w:cs="Arial"/>
          <w:i/>
        </w:rPr>
      </w:pPr>
      <w:r w:rsidRPr="008E6E41">
        <w:rPr>
          <w:rFonts w:ascii="Arial" w:hAnsi="Arial" w:cs="Arial"/>
          <w:i/>
        </w:rPr>
        <w:tab/>
        <w:t>(4) A polgármesternek a szabadságot az esedékesség évében, de lekésőbb a következő év március 31-ig kell igénybe venni vagy kiadni.”</w:t>
      </w:r>
    </w:p>
    <w:p w:rsidR="00AE0984" w:rsidRPr="008E6E41" w:rsidRDefault="00AE0984" w:rsidP="00AE0984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i/>
          <w:color w:val="424242"/>
          <w:shd w:val="clear" w:color="auto" w:fill="FFFFFF" w:themeFill="background1"/>
        </w:rPr>
      </w:pPr>
      <w:r w:rsidRPr="008E6E41">
        <w:rPr>
          <w:rFonts w:ascii="Arial" w:hAnsi="Arial" w:cs="Arial"/>
          <w:i/>
        </w:rPr>
        <w:tab/>
      </w:r>
      <w:r w:rsidRPr="008E6E41">
        <w:rPr>
          <w:rFonts w:ascii="Arial" w:hAnsi="Arial" w:cs="Arial"/>
          <w:i/>
          <w:color w:val="424242"/>
          <w:shd w:val="clear" w:color="auto" w:fill="FFFFFF" w:themeFill="background1"/>
        </w:rPr>
        <w:t>(5) A foglalkoztatási jogviszonyban álló alpolgármester szabadságára az (1)-(4) bekezdésben foglaltak vonatkoznak azzal az eltéréssel, hogy a szabadság ütemezését a polgármester hagyja jóvá, és a szabadságot a polgármester adja ki.</w:t>
      </w:r>
    </w:p>
    <w:p w:rsidR="00AE0984" w:rsidRPr="008E6E41" w:rsidRDefault="00AE0984" w:rsidP="00AE0984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i/>
        </w:rPr>
      </w:pPr>
    </w:p>
    <w:p w:rsidR="00AE0984" w:rsidRPr="008E6E41" w:rsidRDefault="00AE0984" w:rsidP="00AE098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 xml:space="preserve">A </w:t>
      </w:r>
      <w:proofErr w:type="spellStart"/>
      <w:r w:rsidRPr="008E6E41">
        <w:rPr>
          <w:rFonts w:ascii="Arial" w:hAnsi="Arial" w:cs="Arial"/>
        </w:rPr>
        <w:t>Kttv</w:t>
      </w:r>
      <w:proofErr w:type="spellEnd"/>
      <w:r w:rsidRPr="008E6E41">
        <w:rPr>
          <w:rFonts w:ascii="Arial" w:hAnsi="Arial" w:cs="Arial"/>
        </w:rPr>
        <w:t>. 225/J. § (1) bekezdése értelmében a képviselő-testület a polgármester foglalkoztatási jogviszonyával, fegyelmi és kártérítési felelősségének megállapításával kapcsolatos hatáskörét nem ruházhatja át.</w:t>
      </w:r>
      <w:r w:rsidRPr="008E6E41">
        <w:rPr>
          <w:rFonts w:ascii="Arial" w:hAnsi="Arial" w:cs="Arial"/>
          <w:b/>
        </w:rPr>
        <w:t xml:space="preserve"> </w:t>
      </w:r>
      <w:r w:rsidRPr="008E6E41">
        <w:rPr>
          <w:rFonts w:ascii="Arial" w:hAnsi="Arial" w:cs="Arial"/>
        </w:rPr>
        <w:t>Erre tekintettel a fenti tárgykörben a képviselő-testületnek kell döntenie.</w:t>
      </w:r>
    </w:p>
    <w:p w:rsidR="00AF6547" w:rsidRDefault="00AE0984" w:rsidP="00AF654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 xml:space="preserve">A 2016. évre vonatkozóan a KIRA Magyar Államkincstári rendszerben vezetett szabadság-nyilvántartás szerint </w:t>
      </w:r>
      <w:r w:rsidR="00AF6547">
        <w:rPr>
          <w:rFonts w:ascii="Arial" w:hAnsi="Arial" w:cs="Arial"/>
        </w:rPr>
        <w:t>Orbán Zsolt</w:t>
      </w:r>
      <w:r w:rsidRPr="008E6E41">
        <w:rPr>
          <w:rFonts w:ascii="Arial" w:hAnsi="Arial" w:cs="Arial"/>
        </w:rPr>
        <w:t xml:space="preserve"> polgármester úrnak az előző évről 3</w:t>
      </w:r>
      <w:r w:rsidR="00AF6547">
        <w:rPr>
          <w:rFonts w:ascii="Arial" w:hAnsi="Arial" w:cs="Arial"/>
        </w:rPr>
        <w:t>2</w:t>
      </w:r>
      <w:r w:rsidRPr="008E6E41">
        <w:rPr>
          <w:rFonts w:ascii="Arial" w:hAnsi="Arial" w:cs="Arial"/>
        </w:rPr>
        <w:t xml:space="preserve"> nap </w:t>
      </w:r>
      <w:r w:rsidRPr="008E6E41">
        <w:rPr>
          <w:rFonts w:ascii="Arial" w:hAnsi="Arial" w:cs="Arial"/>
        </w:rPr>
        <w:lastRenderedPageBreak/>
        <w:t xml:space="preserve">áthozott szabadsága van, mely növeli az éves 39 nap szabadságát, tehát összesen </w:t>
      </w:r>
      <w:r w:rsidR="00596CA0" w:rsidRPr="008E6E41">
        <w:rPr>
          <w:rFonts w:ascii="Arial" w:hAnsi="Arial" w:cs="Arial"/>
        </w:rPr>
        <w:t>7</w:t>
      </w:r>
      <w:r w:rsidR="00AF6547">
        <w:rPr>
          <w:rFonts w:ascii="Arial" w:hAnsi="Arial" w:cs="Arial"/>
        </w:rPr>
        <w:t>1</w:t>
      </w:r>
      <w:r w:rsidRPr="008E6E41">
        <w:rPr>
          <w:rFonts w:ascii="Arial" w:hAnsi="Arial" w:cs="Arial"/>
        </w:rPr>
        <w:t xml:space="preserve"> nap </w:t>
      </w:r>
      <w:r w:rsidR="00596CA0" w:rsidRPr="008E6E41">
        <w:rPr>
          <w:rFonts w:ascii="Arial" w:hAnsi="Arial" w:cs="Arial"/>
        </w:rPr>
        <w:t>szabadság áll a rendelkezé</w:t>
      </w:r>
      <w:r w:rsidR="00AF6547">
        <w:rPr>
          <w:rFonts w:ascii="Arial" w:hAnsi="Arial" w:cs="Arial"/>
        </w:rPr>
        <w:t>sére a 2016. évben.</w:t>
      </w:r>
    </w:p>
    <w:p w:rsidR="00AF6547" w:rsidRDefault="00AF6547" w:rsidP="00AF654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Időközben kivett </w:t>
      </w:r>
      <w:r w:rsidR="00466599">
        <w:rPr>
          <w:rFonts w:ascii="Arial" w:hAnsi="Arial" w:cs="Arial"/>
        </w:rPr>
        <w:t xml:space="preserve">2016-ban </w:t>
      </w:r>
      <w:r>
        <w:rPr>
          <w:rFonts w:ascii="Arial" w:hAnsi="Arial" w:cs="Arial"/>
        </w:rPr>
        <w:t>szabadságok:</w:t>
      </w:r>
    </w:p>
    <w:p w:rsidR="00AF6547" w:rsidRDefault="00AF6547" w:rsidP="00AF6547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2016.01.04. – 2016.01.08. (5 nap)</w:t>
      </w:r>
    </w:p>
    <w:p w:rsidR="00AF6547" w:rsidRPr="00AF6547" w:rsidRDefault="00AF6547" w:rsidP="00AF6547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2016.02.02. – 2016.02.03 (2 nap)</w:t>
      </w:r>
    </w:p>
    <w:p w:rsidR="00AE0984" w:rsidRPr="008E6E41" w:rsidRDefault="00AE0984" w:rsidP="00AE098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>Fentiekre tekintettel kérem a képviselő-testületet, hogy szíveskedjen jóváhagyni a polgármester úr 201</w:t>
      </w:r>
      <w:r w:rsidR="00596CA0" w:rsidRPr="008E6E41">
        <w:rPr>
          <w:rFonts w:ascii="Arial" w:hAnsi="Arial" w:cs="Arial"/>
        </w:rPr>
        <w:t>6</w:t>
      </w:r>
      <w:r w:rsidRPr="008E6E41">
        <w:rPr>
          <w:rFonts w:ascii="Arial" w:hAnsi="Arial" w:cs="Arial"/>
        </w:rPr>
        <w:t>. évi szabadságolási tervét, az alábbi határozati javaslat elfogadásával:</w:t>
      </w:r>
    </w:p>
    <w:p w:rsidR="00AE0984" w:rsidRPr="008E6E41" w:rsidRDefault="00AE0984" w:rsidP="00AE0984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E0984" w:rsidRPr="008E6E41" w:rsidRDefault="00AE0984" w:rsidP="00AE0984">
      <w:pPr>
        <w:spacing w:after="0" w:line="360" w:lineRule="auto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>Bogyiszló, 201</w:t>
      </w:r>
      <w:r w:rsidR="003B5FF8" w:rsidRPr="008E6E41">
        <w:rPr>
          <w:rFonts w:ascii="Arial" w:hAnsi="Arial" w:cs="Arial"/>
        </w:rPr>
        <w:t>6</w:t>
      </w:r>
      <w:r w:rsidR="008E6E41" w:rsidRPr="008E6E41">
        <w:rPr>
          <w:rFonts w:ascii="Arial" w:hAnsi="Arial" w:cs="Arial"/>
        </w:rPr>
        <w:t xml:space="preserve">. március </w:t>
      </w:r>
      <w:r w:rsidR="00AF6547">
        <w:rPr>
          <w:rFonts w:ascii="Arial" w:hAnsi="Arial" w:cs="Arial"/>
        </w:rPr>
        <w:t>29</w:t>
      </w:r>
      <w:r w:rsidR="008E6E41" w:rsidRPr="008E6E41">
        <w:rPr>
          <w:rFonts w:ascii="Arial" w:hAnsi="Arial" w:cs="Arial"/>
        </w:rPr>
        <w:t>.</w:t>
      </w:r>
    </w:p>
    <w:p w:rsidR="00AE0984" w:rsidRPr="008E6E41" w:rsidRDefault="00AE0984" w:rsidP="00AE09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96CA0" w:rsidRPr="008E6E41" w:rsidRDefault="00AE0984" w:rsidP="008E6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ab/>
      </w:r>
      <w:r w:rsidRPr="008E6E41">
        <w:rPr>
          <w:rFonts w:ascii="Arial" w:hAnsi="Arial" w:cs="Arial"/>
        </w:rPr>
        <w:tab/>
      </w:r>
      <w:r w:rsidRPr="008E6E41">
        <w:rPr>
          <w:rFonts w:ascii="Arial" w:hAnsi="Arial" w:cs="Arial"/>
        </w:rPr>
        <w:tab/>
      </w:r>
      <w:r w:rsidRPr="008E6E41">
        <w:rPr>
          <w:rFonts w:ascii="Arial" w:hAnsi="Arial" w:cs="Arial"/>
        </w:rPr>
        <w:tab/>
      </w:r>
      <w:r w:rsidRPr="008E6E41">
        <w:rPr>
          <w:rFonts w:ascii="Arial" w:hAnsi="Arial" w:cs="Arial"/>
        </w:rPr>
        <w:tab/>
      </w:r>
      <w:r w:rsidRPr="008E6E41">
        <w:rPr>
          <w:rFonts w:ascii="Arial" w:hAnsi="Arial" w:cs="Arial"/>
        </w:rPr>
        <w:tab/>
      </w:r>
      <w:r w:rsidRPr="008E6E41">
        <w:rPr>
          <w:rFonts w:ascii="Arial" w:hAnsi="Arial" w:cs="Arial"/>
        </w:rPr>
        <w:tab/>
      </w:r>
      <w:r w:rsidR="00596CA0" w:rsidRPr="008E6E41">
        <w:rPr>
          <w:rFonts w:ascii="Arial" w:hAnsi="Arial" w:cs="Arial"/>
        </w:rPr>
        <w:tab/>
        <w:t>Tóth Adrienn</w:t>
      </w:r>
      <w:r w:rsidR="00596CA0" w:rsidRPr="008E6E41">
        <w:rPr>
          <w:rFonts w:ascii="Arial" w:hAnsi="Arial" w:cs="Arial"/>
        </w:rPr>
        <w:tab/>
      </w:r>
      <w:r w:rsidR="00596CA0" w:rsidRPr="008E6E41">
        <w:rPr>
          <w:rFonts w:ascii="Arial" w:hAnsi="Arial" w:cs="Arial"/>
        </w:rPr>
        <w:tab/>
      </w:r>
      <w:r w:rsidR="00596CA0" w:rsidRPr="008E6E41">
        <w:rPr>
          <w:rFonts w:ascii="Arial" w:hAnsi="Arial" w:cs="Arial"/>
        </w:rPr>
        <w:tab/>
      </w:r>
    </w:p>
    <w:p w:rsidR="00596CA0" w:rsidRPr="008E6E41" w:rsidRDefault="00596CA0" w:rsidP="008E6E4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</w:rPr>
      </w:pPr>
      <w:r w:rsidRPr="008E6E41">
        <w:rPr>
          <w:rFonts w:ascii="Arial" w:hAnsi="Arial" w:cs="Arial"/>
        </w:rPr>
        <w:t xml:space="preserve">      </w:t>
      </w:r>
      <w:proofErr w:type="gramStart"/>
      <w:r w:rsidRPr="008E6E41">
        <w:rPr>
          <w:rFonts w:ascii="Arial" w:hAnsi="Arial" w:cs="Arial"/>
        </w:rPr>
        <w:t>jegyző</w:t>
      </w:r>
      <w:proofErr w:type="gramEnd"/>
      <w:r w:rsidR="00AE0984" w:rsidRPr="008E6E41">
        <w:rPr>
          <w:rFonts w:ascii="Arial" w:hAnsi="Arial" w:cs="Arial"/>
        </w:rPr>
        <w:t xml:space="preserve"> </w:t>
      </w:r>
    </w:p>
    <w:p w:rsidR="008E6E41" w:rsidRDefault="008E6E41" w:rsidP="00AE0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E0984" w:rsidRPr="008E6E41" w:rsidRDefault="00AE0984" w:rsidP="00AE0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E6E41">
        <w:rPr>
          <w:rFonts w:ascii="Times New Roman" w:hAnsi="Times New Roman"/>
          <w:i/>
          <w:sz w:val="24"/>
          <w:szCs w:val="24"/>
        </w:rPr>
        <w:t>Határozati javaslat</w:t>
      </w:r>
    </w:p>
    <w:p w:rsidR="00AE0984" w:rsidRPr="008E6E41" w:rsidRDefault="00AE0984" w:rsidP="00AE0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6E41">
        <w:rPr>
          <w:rFonts w:ascii="Times New Roman" w:hAnsi="Times New Roman"/>
          <w:i/>
          <w:sz w:val="24"/>
          <w:szCs w:val="24"/>
        </w:rPr>
        <w:t xml:space="preserve">           </w:t>
      </w:r>
      <w:r w:rsidR="00AF6547">
        <w:rPr>
          <w:rFonts w:ascii="Times New Roman" w:hAnsi="Times New Roman"/>
          <w:i/>
          <w:sz w:val="24"/>
          <w:szCs w:val="24"/>
        </w:rPr>
        <w:t>Orbán Zsolt</w:t>
      </w:r>
      <w:r w:rsidRPr="008E6E41">
        <w:rPr>
          <w:rFonts w:ascii="Times New Roman" w:hAnsi="Times New Roman"/>
          <w:i/>
          <w:sz w:val="24"/>
          <w:szCs w:val="24"/>
        </w:rPr>
        <w:t xml:space="preserve"> polgármester 201</w:t>
      </w:r>
      <w:r w:rsidR="00596CA0" w:rsidRPr="008E6E41">
        <w:rPr>
          <w:rFonts w:ascii="Times New Roman" w:hAnsi="Times New Roman"/>
          <w:i/>
          <w:sz w:val="24"/>
          <w:szCs w:val="24"/>
        </w:rPr>
        <w:t>6</w:t>
      </w:r>
      <w:r w:rsidRPr="008E6E41">
        <w:rPr>
          <w:rFonts w:ascii="Times New Roman" w:hAnsi="Times New Roman"/>
          <w:i/>
          <w:sz w:val="24"/>
          <w:szCs w:val="24"/>
        </w:rPr>
        <w:t>. évi szabadságolási tervének jóváhagyása</w:t>
      </w:r>
    </w:p>
    <w:p w:rsidR="00596CA0" w:rsidRPr="00596CA0" w:rsidRDefault="00596CA0" w:rsidP="00AE0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984" w:rsidRPr="008E6E41" w:rsidRDefault="00AF6547" w:rsidP="008E6E4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Fácánkert</w:t>
      </w:r>
      <w:r w:rsidR="00AE0984" w:rsidRPr="008E6E41">
        <w:rPr>
          <w:rFonts w:ascii="Times New Roman" w:hAnsi="Times New Roman"/>
          <w:i/>
          <w:sz w:val="24"/>
          <w:szCs w:val="24"/>
        </w:rPr>
        <w:t xml:space="preserve"> Község Önkormányzatának Képviselő-testülete a közszolgálati tisztviselőkről szóló 2011. évi CXCIX. törvény 225/C. § (2) – (3) bekezdéseiben foglaltakra figyelemmel </w:t>
      </w:r>
      <w:r>
        <w:rPr>
          <w:rFonts w:ascii="Times New Roman" w:hAnsi="Times New Roman"/>
          <w:i/>
          <w:sz w:val="24"/>
          <w:szCs w:val="24"/>
        </w:rPr>
        <w:t>Orbán Zsolt</w:t>
      </w:r>
      <w:r w:rsidR="00AE0984" w:rsidRPr="008E6E41">
        <w:rPr>
          <w:rFonts w:ascii="Times New Roman" w:hAnsi="Times New Roman"/>
          <w:i/>
          <w:sz w:val="24"/>
          <w:szCs w:val="24"/>
        </w:rPr>
        <w:t xml:space="preserve"> polgármester által benyújtott </w:t>
      </w:r>
      <w:r w:rsidR="008E6E41" w:rsidRPr="008E6E41">
        <w:rPr>
          <w:rFonts w:ascii="Times New Roman" w:hAnsi="Times New Roman"/>
          <w:i/>
          <w:sz w:val="24"/>
          <w:szCs w:val="24"/>
        </w:rPr>
        <w:t xml:space="preserve">jelen jegyzőkönyv mellékletét képező </w:t>
      </w:r>
      <w:r w:rsidR="00AE0984" w:rsidRPr="008E6E41">
        <w:rPr>
          <w:rFonts w:ascii="Times New Roman" w:hAnsi="Times New Roman"/>
          <w:i/>
          <w:sz w:val="24"/>
          <w:szCs w:val="24"/>
        </w:rPr>
        <w:t>201</w:t>
      </w:r>
      <w:r w:rsidR="00596CA0" w:rsidRPr="008E6E41">
        <w:rPr>
          <w:rFonts w:ascii="Times New Roman" w:hAnsi="Times New Roman"/>
          <w:i/>
          <w:sz w:val="24"/>
          <w:szCs w:val="24"/>
        </w:rPr>
        <w:t xml:space="preserve">6. évi szabadságolási tervét </w:t>
      </w:r>
      <w:r w:rsidR="00AE0984" w:rsidRPr="008E6E41">
        <w:rPr>
          <w:rFonts w:ascii="Times New Roman" w:hAnsi="Times New Roman"/>
          <w:i/>
          <w:sz w:val="24"/>
          <w:szCs w:val="24"/>
        </w:rPr>
        <w:t xml:space="preserve">jóváhagyja. </w:t>
      </w:r>
    </w:p>
    <w:p w:rsidR="00596CA0" w:rsidRPr="008E6E41" w:rsidRDefault="008E6E41" w:rsidP="008E6E4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6E41">
        <w:rPr>
          <w:rFonts w:ascii="Times New Roman" w:hAnsi="Times New Roman"/>
          <w:i/>
          <w:sz w:val="24"/>
          <w:szCs w:val="24"/>
        </w:rPr>
        <w:t xml:space="preserve">Felelős: Tóth Adrienn jegyző </w:t>
      </w:r>
    </w:p>
    <w:p w:rsidR="00596CA0" w:rsidRPr="008E6E41" w:rsidRDefault="00AE0984" w:rsidP="008E6E4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6E41">
        <w:rPr>
          <w:rFonts w:ascii="Times New Roman" w:hAnsi="Times New Roman"/>
          <w:i/>
          <w:sz w:val="24"/>
          <w:szCs w:val="24"/>
        </w:rPr>
        <w:t xml:space="preserve">Határidő: </w:t>
      </w:r>
      <w:r w:rsidR="008E6E41" w:rsidRPr="008E6E41">
        <w:rPr>
          <w:rFonts w:ascii="Times New Roman" w:hAnsi="Times New Roman"/>
          <w:i/>
          <w:sz w:val="24"/>
          <w:szCs w:val="24"/>
        </w:rPr>
        <w:t>azonnal</w:t>
      </w:r>
    </w:p>
    <w:p w:rsidR="00AE0984" w:rsidRPr="00CE317F" w:rsidRDefault="00AE0984" w:rsidP="00AE0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0742" w:rsidRPr="00CE317F" w:rsidRDefault="00940742" w:rsidP="00AE09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40742" w:rsidRPr="00CE317F" w:rsidSect="00ED01B1">
      <w:pgSz w:w="11906" w:h="16838"/>
      <w:pgMar w:top="993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82B"/>
    <w:multiLevelType w:val="hybridMultilevel"/>
    <w:tmpl w:val="D096995C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568BA"/>
    <w:multiLevelType w:val="hybridMultilevel"/>
    <w:tmpl w:val="F9ACD8A6"/>
    <w:lvl w:ilvl="0" w:tplc="040E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E2316"/>
    <w:multiLevelType w:val="hybridMultilevel"/>
    <w:tmpl w:val="93F486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16"/>
  </w:num>
  <w:num w:numId="19">
    <w:abstractNumId w:val="19"/>
  </w:num>
  <w:num w:numId="20">
    <w:abstractNumId w:val="1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E"/>
    <w:rsid w:val="00013296"/>
    <w:rsid w:val="00013312"/>
    <w:rsid w:val="00025AA1"/>
    <w:rsid w:val="00074A6E"/>
    <w:rsid w:val="000B6A51"/>
    <w:rsid w:val="000B6B92"/>
    <w:rsid w:val="000C1195"/>
    <w:rsid w:val="000C1A3C"/>
    <w:rsid w:val="000D5038"/>
    <w:rsid w:val="001124D4"/>
    <w:rsid w:val="00121AC5"/>
    <w:rsid w:val="00146116"/>
    <w:rsid w:val="00185CBD"/>
    <w:rsid w:val="0019593E"/>
    <w:rsid w:val="001B386B"/>
    <w:rsid w:val="001E5411"/>
    <w:rsid w:val="00224C63"/>
    <w:rsid w:val="002250DD"/>
    <w:rsid w:val="0026333D"/>
    <w:rsid w:val="00275FC8"/>
    <w:rsid w:val="00286385"/>
    <w:rsid w:val="00297D62"/>
    <w:rsid w:val="002B5F8D"/>
    <w:rsid w:val="002C6D94"/>
    <w:rsid w:val="00375811"/>
    <w:rsid w:val="003842AA"/>
    <w:rsid w:val="00394CBF"/>
    <w:rsid w:val="003A4539"/>
    <w:rsid w:val="003B5FF8"/>
    <w:rsid w:val="003C576D"/>
    <w:rsid w:val="003D3D14"/>
    <w:rsid w:val="003E0D46"/>
    <w:rsid w:val="003E46C8"/>
    <w:rsid w:val="0041502E"/>
    <w:rsid w:val="00455E94"/>
    <w:rsid w:val="00466599"/>
    <w:rsid w:val="00480CA0"/>
    <w:rsid w:val="004C79B9"/>
    <w:rsid w:val="004D74F6"/>
    <w:rsid w:val="004F665B"/>
    <w:rsid w:val="004F74D9"/>
    <w:rsid w:val="00554FE5"/>
    <w:rsid w:val="00560699"/>
    <w:rsid w:val="00577D3C"/>
    <w:rsid w:val="00596CA0"/>
    <w:rsid w:val="005E2C07"/>
    <w:rsid w:val="005E3498"/>
    <w:rsid w:val="005F51B8"/>
    <w:rsid w:val="006049BA"/>
    <w:rsid w:val="00610F73"/>
    <w:rsid w:val="00646D10"/>
    <w:rsid w:val="00650286"/>
    <w:rsid w:val="00664724"/>
    <w:rsid w:val="006979BD"/>
    <w:rsid w:val="006C04E5"/>
    <w:rsid w:val="006C6FD0"/>
    <w:rsid w:val="007023FC"/>
    <w:rsid w:val="007029D3"/>
    <w:rsid w:val="0075529A"/>
    <w:rsid w:val="007866F0"/>
    <w:rsid w:val="007965A6"/>
    <w:rsid w:val="007E496F"/>
    <w:rsid w:val="007F4C8C"/>
    <w:rsid w:val="00811925"/>
    <w:rsid w:val="00813C54"/>
    <w:rsid w:val="00844EA5"/>
    <w:rsid w:val="008D462F"/>
    <w:rsid w:val="008E6269"/>
    <w:rsid w:val="008E6E41"/>
    <w:rsid w:val="00906043"/>
    <w:rsid w:val="00940742"/>
    <w:rsid w:val="0095298E"/>
    <w:rsid w:val="0096589E"/>
    <w:rsid w:val="009A1038"/>
    <w:rsid w:val="009E0AEC"/>
    <w:rsid w:val="009E7FBF"/>
    <w:rsid w:val="00A00025"/>
    <w:rsid w:val="00A270F4"/>
    <w:rsid w:val="00A81824"/>
    <w:rsid w:val="00A87B85"/>
    <w:rsid w:val="00AC5B4F"/>
    <w:rsid w:val="00AE0984"/>
    <w:rsid w:val="00AF6547"/>
    <w:rsid w:val="00AF75CE"/>
    <w:rsid w:val="00B27CEC"/>
    <w:rsid w:val="00B81042"/>
    <w:rsid w:val="00B86813"/>
    <w:rsid w:val="00B92E99"/>
    <w:rsid w:val="00C2631F"/>
    <w:rsid w:val="00C333A0"/>
    <w:rsid w:val="00C645F7"/>
    <w:rsid w:val="00C97FC8"/>
    <w:rsid w:val="00CB122C"/>
    <w:rsid w:val="00CC210F"/>
    <w:rsid w:val="00CD3524"/>
    <w:rsid w:val="00CE103B"/>
    <w:rsid w:val="00CE317F"/>
    <w:rsid w:val="00CE4D63"/>
    <w:rsid w:val="00CF1399"/>
    <w:rsid w:val="00D0052E"/>
    <w:rsid w:val="00D04BB3"/>
    <w:rsid w:val="00D07725"/>
    <w:rsid w:val="00D2393D"/>
    <w:rsid w:val="00D32824"/>
    <w:rsid w:val="00D505F2"/>
    <w:rsid w:val="00D76079"/>
    <w:rsid w:val="00D90996"/>
    <w:rsid w:val="00D91A4E"/>
    <w:rsid w:val="00DA5C22"/>
    <w:rsid w:val="00DC23E2"/>
    <w:rsid w:val="00DE6377"/>
    <w:rsid w:val="00DE6500"/>
    <w:rsid w:val="00E13AAD"/>
    <w:rsid w:val="00E17258"/>
    <w:rsid w:val="00E371BD"/>
    <w:rsid w:val="00E618A9"/>
    <w:rsid w:val="00E8514E"/>
    <w:rsid w:val="00EA13D9"/>
    <w:rsid w:val="00EB1300"/>
    <w:rsid w:val="00EB7EE2"/>
    <w:rsid w:val="00ED01B1"/>
    <w:rsid w:val="00EE3F17"/>
    <w:rsid w:val="00F108A8"/>
    <w:rsid w:val="00F23DCF"/>
    <w:rsid w:val="00F53C81"/>
    <w:rsid w:val="00F80A94"/>
    <w:rsid w:val="00F91FF4"/>
    <w:rsid w:val="00FA2120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5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5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Polgárörség</cp:lastModifiedBy>
  <cp:revision>5</cp:revision>
  <cp:lastPrinted>2015-09-09T12:25:00Z</cp:lastPrinted>
  <dcterms:created xsi:type="dcterms:W3CDTF">2016-03-29T07:00:00Z</dcterms:created>
  <dcterms:modified xsi:type="dcterms:W3CDTF">2016-03-29T09:26:00Z</dcterms:modified>
</cp:coreProperties>
</file>