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AF6C8" w14:textId="77777777" w:rsidR="00854304" w:rsidRPr="00930922" w:rsidRDefault="00854304" w:rsidP="00854304">
      <w:pPr>
        <w:spacing w:after="0" w:line="240" w:lineRule="auto"/>
        <w:jc w:val="center"/>
        <w:rPr>
          <w:rFonts w:ascii="Arial" w:eastAsia="Calibri" w:hAnsi="Arial" w:cs="Arial"/>
          <w:b/>
          <w:i/>
          <w:kern w:val="0"/>
          <w:sz w:val="28"/>
          <w:szCs w:val="28"/>
          <w14:ligatures w14:val="none"/>
        </w:rPr>
      </w:pPr>
      <w:r w:rsidRPr="00930922">
        <w:rPr>
          <w:rFonts w:ascii="Arial" w:eastAsia="Calibri" w:hAnsi="Arial" w:cs="Arial"/>
          <w:b/>
          <w:i/>
          <w:kern w:val="0"/>
          <w:sz w:val="28"/>
          <w:szCs w:val="28"/>
          <w14:ligatures w14:val="none"/>
        </w:rPr>
        <w:t>Társulási megállapodás</w:t>
      </w:r>
    </w:p>
    <w:p w14:paraId="027A0351" w14:textId="180E0032" w:rsidR="00854304" w:rsidRPr="00930922" w:rsidRDefault="00854304" w:rsidP="00854304">
      <w:pPr>
        <w:spacing w:after="0" w:line="240" w:lineRule="auto"/>
        <w:jc w:val="center"/>
        <w:rPr>
          <w:rFonts w:ascii="Arial" w:eastAsia="Calibri" w:hAnsi="Arial" w:cs="Arial"/>
          <w:b/>
          <w:i/>
          <w:kern w:val="0"/>
          <w:sz w:val="28"/>
          <w:szCs w:val="28"/>
          <w14:ligatures w14:val="none"/>
        </w:rPr>
      </w:pPr>
      <w:r w:rsidRPr="00930922">
        <w:rPr>
          <w:rFonts w:ascii="Arial" w:eastAsia="Calibri" w:hAnsi="Arial" w:cs="Arial"/>
          <w:b/>
          <w:i/>
          <w:kern w:val="0"/>
          <w:sz w:val="28"/>
          <w:szCs w:val="28"/>
          <w14:ligatures w14:val="none"/>
        </w:rPr>
        <w:t xml:space="preserve">a </w:t>
      </w:r>
      <w:r w:rsidR="0080424D">
        <w:rPr>
          <w:rFonts w:ascii="Arial" w:eastAsia="Calibri" w:hAnsi="Arial" w:cs="Arial"/>
          <w:b/>
          <w:i/>
          <w:kern w:val="0"/>
          <w:sz w:val="28"/>
          <w:szCs w:val="28"/>
          <w14:ligatures w14:val="none"/>
        </w:rPr>
        <w:t>5</w:t>
      </w:r>
      <w:r w:rsidRPr="00930922">
        <w:rPr>
          <w:rFonts w:ascii="Arial" w:eastAsia="Calibri" w:hAnsi="Arial" w:cs="Arial"/>
          <w:b/>
          <w:i/>
          <w:kern w:val="0"/>
          <w:sz w:val="28"/>
          <w:szCs w:val="28"/>
          <w14:ligatures w14:val="none"/>
        </w:rPr>
        <w:t xml:space="preserve">. sz. módosítással egységes szerkezetben </w:t>
      </w:r>
    </w:p>
    <w:p w14:paraId="1DDDF7CC" w14:textId="77777777" w:rsidR="00854304" w:rsidRDefault="00854304" w:rsidP="00854304">
      <w:pPr>
        <w:spacing w:after="0" w:line="240" w:lineRule="auto"/>
        <w:jc w:val="center"/>
        <w:rPr>
          <w:rFonts w:ascii="Arial" w:eastAsia="Calibri" w:hAnsi="Arial" w:cs="Arial"/>
          <w:b/>
          <w:i/>
          <w:kern w:val="0"/>
          <w:sz w:val="24"/>
          <w:szCs w:val="24"/>
          <w14:ligatures w14:val="none"/>
        </w:rPr>
      </w:pPr>
      <w:r>
        <w:rPr>
          <w:rFonts w:ascii="Arial" w:eastAsia="Calibri" w:hAnsi="Arial" w:cs="Arial"/>
          <w:b/>
          <w:i/>
          <w:kern w:val="0"/>
          <w:sz w:val="24"/>
          <w:szCs w:val="24"/>
          <w14:ligatures w14:val="none"/>
        </w:rPr>
        <w:t>(tervezet)</w:t>
      </w:r>
    </w:p>
    <w:p w14:paraId="67780304" w14:textId="77777777" w:rsidR="00854304" w:rsidRPr="00930922" w:rsidRDefault="00854304" w:rsidP="00854304">
      <w:pPr>
        <w:spacing w:after="0" w:line="240" w:lineRule="auto"/>
        <w:jc w:val="center"/>
        <w:rPr>
          <w:rFonts w:ascii="Arial" w:eastAsia="Calibri" w:hAnsi="Arial" w:cs="Arial"/>
          <w:b/>
          <w:i/>
          <w:kern w:val="0"/>
          <w:sz w:val="24"/>
          <w:szCs w:val="24"/>
          <w14:ligatures w14:val="none"/>
        </w:rPr>
      </w:pPr>
    </w:p>
    <w:p w14:paraId="0218A0F6"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amely létrejött egyrészről </w:t>
      </w:r>
      <w:r w:rsidRPr="00930922">
        <w:rPr>
          <w:rFonts w:ascii="Arial" w:eastAsia="Calibri" w:hAnsi="Arial" w:cs="Arial"/>
          <w:b/>
          <w:i/>
          <w:kern w:val="0"/>
          <w:sz w:val="24"/>
          <w:szCs w:val="24"/>
          <w14:ligatures w14:val="none"/>
        </w:rPr>
        <w:t>Tolna Város Önkormányzata</w:t>
      </w:r>
      <w:r w:rsidRPr="00930922">
        <w:rPr>
          <w:rFonts w:ascii="Arial" w:eastAsia="Calibri" w:hAnsi="Arial" w:cs="Arial"/>
          <w:kern w:val="0"/>
          <w:sz w:val="24"/>
          <w:szCs w:val="24"/>
          <w14:ligatures w14:val="none"/>
        </w:rPr>
        <w:t xml:space="preserve"> (7130 Tolna, Hősök tere 1. képviseli: </w:t>
      </w:r>
      <w:proofErr w:type="spellStart"/>
      <w:r w:rsidRPr="00930922">
        <w:rPr>
          <w:rFonts w:ascii="Arial" w:eastAsia="Calibri" w:hAnsi="Arial" w:cs="Arial"/>
          <w:b/>
          <w:i/>
          <w:kern w:val="0"/>
          <w:sz w:val="24"/>
          <w:szCs w:val="24"/>
          <w14:ligatures w14:val="none"/>
        </w:rPr>
        <w:t>Appelshoffer</w:t>
      </w:r>
      <w:proofErr w:type="spellEnd"/>
      <w:r w:rsidRPr="00930922">
        <w:rPr>
          <w:rFonts w:ascii="Arial" w:eastAsia="Calibri" w:hAnsi="Arial" w:cs="Arial"/>
          <w:b/>
          <w:i/>
          <w:kern w:val="0"/>
          <w:sz w:val="24"/>
          <w:szCs w:val="24"/>
          <w14:ligatures w14:val="none"/>
        </w:rPr>
        <w:t xml:space="preserve"> Ágnes polgármester</w:t>
      </w:r>
      <w:r w:rsidRPr="00930922">
        <w:rPr>
          <w:rFonts w:ascii="Arial" w:eastAsia="Calibri" w:hAnsi="Arial" w:cs="Arial"/>
          <w:kern w:val="0"/>
          <w:sz w:val="24"/>
          <w:szCs w:val="24"/>
          <w14:ligatures w14:val="none"/>
        </w:rPr>
        <w:t>),</w:t>
      </w:r>
    </w:p>
    <w:p w14:paraId="05E3B9C3"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másrészről </w:t>
      </w:r>
      <w:r w:rsidRPr="00930922">
        <w:rPr>
          <w:rFonts w:ascii="Arial" w:eastAsia="Calibri" w:hAnsi="Arial" w:cs="Arial"/>
          <w:b/>
          <w:i/>
          <w:kern w:val="0"/>
          <w:sz w:val="24"/>
          <w:szCs w:val="24"/>
          <w14:ligatures w14:val="none"/>
        </w:rPr>
        <w:t>Bogyiszló Község Önkormányzata</w:t>
      </w:r>
      <w:r w:rsidRPr="00930922">
        <w:rPr>
          <w:rFonts w:ascii="Arial" w:eastAsia="Calibri" w:hAnsi="Arial" w:cs="Arial"/>
          <w:kern w:val="0"/>
          <w:sz w:val="24"/>
          <w:szCs w:val="24"/>
          <w14:ligatures w14:val="none"/>
        </w:rPr>
        <w:t xml:space="preserve"> (7132 Bogyiszló, Kossuth Lajos u. 28., képviseli: </w:t>
      </w:r>
      <w:r w:rsidRPr="00930922">
        <w:rPr>
          <w:rFonts w:ascii="Arial" w:eastAsia="Calibri" w:hAnsi="Arial" w:cs="Arial"/>
          <w:b/>
          <w:i/>
          <w:kern w:val="0"/>
          <w:sz w:val="24"/>
          <w:szCs w:val="24"/>
          <w14:ligatures w14:val="none"/>
        </w:rPr>
        <w:t>Tóth István polgármester</w:t>
      </w:r>
      <w:r w:rsidRPr="00930922">
        <w:rPr>
          <w:rFonts w:ascii="Arial" w:eastAsia="Calibri" w:hAnsi="Arial" w:cs="Arial"/>
          <w:kern w:val="0"/>
          <w:sz w:val="24"/>
          <w:szCs w:val="24"/>
          <w14:ligatures w14:val="none"/>
        </w:rPr>
        <w:t>)</w:t>
      </w:r>
    </w:p>
    <w:p w14:paraId="0C5A30C2"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b/>
          <w:i/>
          <w:kern w:val="0"/>
          <w:sz w:val="24"/>
          <w:szCs w:val="24"/>
          <w14:ligatures w14:val="none"/>
        </w:rPr>
        <w:t>Fácánkert Község Önkormányzata</w:t>
      </w:r>
      <w:r w:rsidRPr="00930922">
        <w:rPr>
          <w:rFonts w:ascii="Arial" w:eastAsia="Calibri" w:hAnsi="Arial" w:cs="Arial"/>
          <w:kern w:val="0"/>
          <w:sz w:val="24"/>
          <w:szCs w:val="24"/>
          <w14:ligatures w14:val="none"/>
        </w:rPr>
        <w:t xml:space="preserve"> (7136 Fácánkert, Árpád u. 12., képviseli: </w:t>
      </w:r>
      <w:r w:rsidRPr="00930922">
        <w:rPr>
          <w:rFonts w:ascii="Arial" w:eastAsia="Calibri" w:hAnsi="Arial" w:cs="Arial"/>
          <w:b/>
          <w:i/>
          <w:kern w:val="0"/>
          <w:sz w:val="24"/>
          <w:szCs w:val="24"/>
          <w14:ligatures w14:val="none"/>
        </w:rPr>
        <w:t>Orbán Zsolt polgármester</w:t>
      </w:r>
      <w:r w:rsidRPr="00930922">
        <w:rPr>
          <w:rFonts w:ascii="Arial" w:eastAsia="Calibri" w:hAnsi="Arial" w:cs="Arial"/>
          <w:kern w:val="0"/>
          <w:sz w:val="24"/>
          <w:szCs w:val="24"/>
          <w14:ligatures w14:val="none"/>
        </w:rPr>
        <w:t>)</w:t>
      </w:r>
    </w:p>
    <w:p w14:paraId="7B0D2E72"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b/>
          <w:i/>
          <w:kern w:val="0"/>
          <w:sz w:val="24"/>
          <w:szCs w:val="24"/>
          <w14:ligatures w14:val="none"/>
        </w:rPr>
        <w:t>Fadd Nagyközség Önkormányzata</w:t>
      </w:r>
      <w:r w:rsidRPr="00930922">
        <w:rPr>
          <w:rFonts w:ascii="Arial" w:eastAsia="Calibri" w:hAnsi="Arial" w:cs="Arial"/>
          <w:kern w:val="0"/>
          <w:sz w:val="24"/>
          <w:szCs w:val="24"/>
          <w14:ligatures w14:val="none"/>
        </w:rPr>
        <w:t xml:space="preserve"> (7133 Fadd, Dózsa </w:t>
      </w:r>
      <w:proofErr w:type="spellStart"/>
      <w:r w:rsidRPr="00930922">
        <w:rPr>
          <w:rFonts w:ascii="Arial" w:eastAsia="Calibri" w:hAnsi="Arial" w:cs="Arial"/>
          <w:kern w:val="0"/>
          <w:sz w:val="24"/>
          <w:szCs w:val="24"/>
          <w14:ligatures w14:val="none"/>
        </w:rPr>
        <w:t>Gy</w:t>
      </w:r>
      <w:proofErr w:type="spellEnd"/>
      <w:r w:rsidRPr="00930922">
        <w:rPr>
          <w:rFonts w:ascii="Arial" w:eastAsia="Calibri" w:hAnsi="Arial" w:cs="Arial"/>
          <w:kern w:val="0"/>
          <w:sz w:val="24"/>
          <w:szCs w:val="24"/>
          <w14:ligatures w14:val="none"/>
        </w:rPr>
        <w:t>. u. 12., képviseli:</w:t>
      </w:r>
      <w:r w:rsidRPr="00930922">
        <w:rPr>
          <w:rFonts w:ascii="Arial" w:eastAsia="Calibri" w:hAnsi="Arial" w:cs="Arial"/>
          <w:b/>
          <w:i/>
          <w:kern w:val="0"/>
          <w:sz w:val="24"/>
          <w:szCs w:val="24"/>
          <w14:ligatures w14:val="none"/>
        </w:rPr>
        <w:t xml:space="preserve"> Bordács József polgármester</w:t>
      </w:r>
      <w:r w:rsidRPr="00930922">
        <w:rPr>
          <w:rFonts w:ascii="Arial" w:eastAsia="Calibri" w:hAnsi="Arial" w:cs="Arial"/>
          <w:kern w:val="0"/>
          <w:sz w:val="24"/>
          <w:szCs w:val="24"/>
          <w14:ligatures w14:val="none"/>
        </w:rPr>
        <w:t>)</w:t>
      </w:r>
    </w:p>
    <w:p w14:paraId="43BBD443"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között az </w:t>
      </w:r>
      <w:proofErr w:type="spellStart"/>
      <w:r w:rsidRPr="00930922">
        <w:rPr>
          <w:rFonts w:ascii="Arial" w:eastAsia="Calibri" w:hAnsi="Arial" w:cs="Arial"/>
          <w:kern w:val="0"/>
          <w:sz w:val="24"/>
          <w:szCs w:val="24"/>
          <w14:ligatures w14:val="none"/>
        </w:rPr>
        <w:t>alulírt</w:t>
      </w:r>
      <w:proofErr w:type="spellEnd"/>
      <w:r w:rsidRPr="00930922">
        <w:rPr>
          <w:rFonts w:ascii="Arial" w:eastAsia="Calibri" w:hAnsi="Arial" w:cs="Arial"/>
          <w:kern w:val="0"/>
          <w:sz w:val="24"/>
          <w:szCs w:val="24"/>
          <w14:ligatures w14:val="none"/>
        </w:rPr>
        <w:t xml:space="preserve"> helyen és napon az alábbi feltételekkel:</w:t>
      </w:r>
    </w:p>
    <w:p w14:paraId="17CAE33D" w14:textId="77777777" w:rsidR="00854304" w:rsidRPr="00930922" w:rsidRDefault="00854304" w:rsidP="00854304">
      <w:pPr>
        <w:spacing w:after="0" w:line="240" w:lineRule="auto"/>
        <w:jc w:val="both"/>
        <w:rPr>
          <w:rFonts w:ascii="Arial" w:eastAsia="Calibri" w:hAnsi="Arial" w:cs="Arial"/>
          <w:b/>
          <w:i/>
          <w:kern w:val="0"/>
          <w:sz w:val="24"/>
          <w:szCs w:val="24"/>
          <w14:ligatures w14:val="none"/>
        </w:rPr>
      </w:pPr>
    </w:p>
    <w:p w14:paraId="5D7C46EB" w14:textId="77777777" w:rsidR="00854304" w:rsidRPr="00930922" w:rsidRDefault="00854304" w:rsidP="00854304">
      <w:pPr>
        <w:spacing w:after="0" w:line="240" w:lineRule="auto"/>
        <w:jc w:val="both"/>
        <w:rPr>
          <w:rFonts w:ascii="Arial" w:eastAsia="Calibri" w:hAnsi="Arial" w:cs="Arial"/>
          <w:b/>
          <w:i/>
          <w:kern w:val="0"/>
          <w:sz w:val="24"/>
          <w:szCs w:val="24"/>
          <w14:ligatures w14:val="none"/>
        </w:rPr>
      </w:pPr>
    </w:p>
    <w:p w14:paraId="03B98236" w14:textId="77777777" w:rsidR="00854304" w:rsidRPr="00930922" w:rsidRDefault="00854304" w:rsidP="00854304">
      <w:pPr>
        <w:spacing w:after="0" w:line="240" w:lineRule="auto"/>
        <w:jc w:val="center"/>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I.</w:t>
      </w:r>
    </w:p>
    <w:p w14:paraId="7EC5071D" w14:textId="77777777" w:rsidR="00854304" w:rsidRPr="00930922" w:rsidRDefault="00854304" w:rsidP="00854304">
      <w:pPr>
        <w:spacing w:after="0" w:line="240" w:lineRule="auto"/>
        <w:jc w:val="center"/>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ÁLTALÁNOS RENDELKEZÉSEK</w:t>
      </w:r>
    </w:p>
    <w:p w14:paraId="67AED7E6" w14:textId="77777777" w:rsidR="00854304" w:rsidRPr="00930922" w:rsidRDefault="00854304" w:rsidP="00854304">
      <w:pPr>
        <w:spacing w:after="0" w:line="240" w:lineRule="auto"/>
        <w:jc w:val="center"/>
        <w:rPr>
          <w:rFonts w:ascii="Arial" w:eastAsia="Calibri" w:hAnsi="Arial" w:cs="Arial"/>
          <w:b/>
          <w:i/>
          <w:kern w:val="0"/>
          <w:sz w:val="24"/>
          <w:szCs w:val="24"/>
          <w14:ligatures w14:val="none"/>
        </w:rPr>
      </w:pPr>
    </w:p>
    <w:p w14:paraId="399D6FD7" w14:textId="77777777" w:rsidR="00854304" w:rsidRPr="00930922" w:rsidRDefault="00854304" w:rsidP="00854304">
      <w:pPr>
        <w:spacing w:after="0" w:line="240" w:lineRule="auto"/>
        <w:jc w:val="center"/>
        <w:rPr>
          <w:rFonts w:ascii="Arial" w:eastAsia="Calibri" w:hAnsi="Arial" w:cs="Arial"/>
          <w:b/>
          <w:i/>
          <w:kern w:val="0"/>
          <w:sz w:val="24"/>
          <w:szCs w:val="24"/>
          <w14:ligatures w14:val="none"/>
        </w:rPr>
      </w:pPr>
    </w:p>
    <w:p w14:paraId="67D86A6A" w14:textId="77777777" w:rsidR="00854304" w:rsidRPr="00930922" w:rsidRDefault="00854304" w:rsidP="00854304">
      <w:pPr>
        <w:numPr>
          <w:ilvl w:val="0"/>
          <w:numId w:val="1"/>
        </w:numPr>
        <w:spacing w:after="0" w:line="240" w:lineRule="auto"/>
        <w:ind w:left="720"/>
        <w:jc w:val="both"/>
        <w:rPr>
          <w:rFonts w:ascii="Arial" w:eastAsia="Calibri" w:hAnsi="Arial" w:cs="Arial"/>
          <w:b/>
          <w:i/>
          <w:kern w:val="0"/>
          <w:sz w:val="24"/>
          <w:szCs w:val="24"/>
          <w14:ligatures w14:val="none"/>
        </w:rPr>
      </w:pPr>
      <w:r w:rsidRPr="00930922">
        <w:rPr>
          <w:rFonts w:ascii="Arial" w:eastAsia="Calibri" w:hAnsi="Arial" w:cs="Arial"/>
          <w:kern w:val="0"/>
          <w:sz w:val="24"/>
          <w:szCs w:val="24"/>
          <w14:ligatures w14:val="none"/>
        </w:rPr>
        <w:t xml:space="preserve">Fenti önkormányzatok képviselő-testületei Magyarország helyi önkormányzatairól szóló 2011. évi CLXXXIX. törvény (a továbbiakban: </w:t>
      </w:r>
      <w:proofErr w:type="spellStart"/>
      <w:r w:rsidRPr="00930922">
        <w:rPr>
          <w:rFonts w:ascii="Arial" w:eastAsia="Calibri" w:hAnsi="Arial" w:cs="Arial"/>
          <w:kern w:val="0"/>
          <w:sz w:val="24"/>
          <w:szCs w:val="24"/>
          <w14:ligatures w14:val="none"/>
        </w:rPr>
        <w:t>Mötv</w:t>
      </w:r>
      <w:proofErr w:type="spellEnd"/>
      <w:r w:rsidRPr="00930922">
        <w:rPr>
          <w:rFonts w:ascii="Arial" w:eastAsia="Calibri" w:hAnsi="Arial" w:cs="Arial"/>
          <w:kern w:val="0"/>
          <w:sz w:val="24"/>
          <w:szCs w:val="24"/>
          <w14:ligatures w14:val="none"/>
        </w:rPr>
        <w:t xml:space="preserve">.) 87. §-a alapján, az </w:t>
      </w:r>
      <w:proofErr w:type="spellStart"/>
      <w:r w:rsidRPr="00930922">
        <w:rPr>
          <w:rFonts w:ascii="Arial" w:eastAsia="Calibri" w:hAnsi="Arial" w:cs="Arial"/>
          <w:kern w:val="0"/>
          <w:sz w:val="24"/>
          <w:szCs w:val="24"/>
          <w14:ligatures w14:val="none"/>
        </w:rPr>
        <w:t>Mötv</w:t>
      </w:r>
      <w:proofErr w:type="spellEnd"/>
      <w:r w:rsidRPr="00930922">
        <w:rPr>
          <w:rFonts w:ascii="Arial" w:eastAsia="Calibri" w:hAnsi="Arial" w:cs="Arial"/>
          <w:kern w:val="0"/>
          <w:sz w:val="24"/>
          <w:szCs w:val="24"/>
          <w14:ligatures w14:val="none"/>
        </w:rPr>
        <w:t>. IV. fejezetében foglalt tartalmi követelményeknek megfelelően – a részt vevő települési önkormányzatok képviselő-testületei jóváhagyó határozatai szerint önkéntes és szabad elhatározásukból, egyenjogúságuk tiszteletben tartásával, arányos teherviselés mellett, a hatékonyabb és célszerűbb feladatellátás érdekében – önálló jogi személyiségű társulást hoznak létre az alábbiak szerint:</w:t>
      </w:r>
    </w:p>
    <w:p w14:paraId="74774024" w14:textId="77777777" w:rsidR="00854304" w:rsidRPr="00930922" w:rsidRDefault="00854304" w:rsidP="00854304">
      <w:pPr>
        <w:spacing w:after="0" w:line="240" w:lineRule="auto"/>
        <w:ind w:left="720"/>
        <w:jc w:val="both"/>
        <w:rPr>
          <w:rFonts w:ascii="Arial" w:eastAsia="Calibri" w:hAnsi="Arial" w:cs="Arial"/>
          <w:b/>
          <w:i/>
          <w:kern w:val="0"/>
          <w:sz w:val="24"/>
          <w:szCs w:val="24"/>
          <w14:ligatures w14:val="none"/>
        </w:rPr>
      </w:pPr>
    </w:p>
    <w:p w14:paraId="1DE4AAE7" w14:textId="77777777" w:rsidR="00854304" w:rsidRPr="00930922" w:rsidRDefault="00854304" w:rsidP="00854304">
      <w:pPr>
        <w:numPr>
          <w:ilvl w:val="0"/>
          <w:numId w:val="1"/>
        </w:numPr>
        <w:spacing w:after="0" w:line="240" w:lineRule="auto"/>
        <w:ind w:left="720"/>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 xml:space="preserve">A Társulás neve: </w:t>
      </w:r>
      <w:r w:rsidRPr="00930922">
        <w:rPr>
          <w:rFonts w:ascii="Arial" w:eastAsia="Calibri" w:hAnsi="Arial" w:cs="Arial"/>
          <w:kern w:val="0"/>
          <w:sz w:val="24"/>
          <w:szCs w:val="24"/>
          <w14:ligatures w14:val="none"/>
        </w:rPr>
        <w:t>Tolna és környéke Szociális Alapszolgáltatási, Szakosított Ellátási és Gyermekjóléti Társulása</w:t>
      </w:r>
    </w:p>
    <w:p w14:paraId="687D2347" w14:textId="77777777" w:rsidR="00854304" w:rsidRPr="00930922" w:rsidRDefault="00854304" w:rsidP="00854304">
      <w:pPr>
        <w:spacing w:after="0" w:line="240" w:lineRule="auto"/>
        <w:ind w:left="720"/>
        <w:jc w:val="both"/>
        <w:rPr>
          <w:rFonts w:ascii="Arial" w:eastAsia="Calibri" w:hAnsi="Arial" w:cs="Arial"/>
          <w:kern w:val="0"/>
          <w:sz w:val="24"/>
          <w:szCs w:val="24"/>
          <w14:ligatures w14:val="none"/>
        </w:rPr>
      </w:pPr>
      <w:r w:rsidRPr="00930922">
        <w:rPr>
          <w:rFonts w:ascii="Arial" w:eastAsia="Calibri" w:hAnsi="Arial" w:cs="Arial"/>
          <w:b/>
          <w:i/>
          <w:kern w:val="0"/>
          <w:sz w:val="24"/>
          <w:szCs w:val="24"/>
          <w14:ligatures w14:val="none"/>
        </w:rPr>
        <w:t xml:space="preserve">Rövidített neve: </w:t>
      </w:r>
      <w:r w:rsidRPr="00930922">
        <w:rPr>
          <w:rFonts w:ascii="Arial" w:eastAsia="Calibri" w:hAnsi="Arial" w:cs="Arial"/>
          <w:kern w:val="0"/>
          <w:sz w:val="24"/>
          <w:szCs w:val="24"/>
          <w14:ligatures w14:val="none"/>
        </w:rPr>
        <w:t>Tolna és környéke Családsegítő Társulása</w:t>
      </w:r>
    </w:p>
    <w:p w14:paraId="23BF3FF3" w14:textId="77777777" w:rsidR="00854304" w:rsidRPr="00930922" w:rsidRDefault="00854304" w:rsidP="00854304">
      <w:pPr>
        <w:spacing w:after="0" w:line="240" w:lineRule="auto"/>
        <w:ind w:left="720"/>
        <w:jc w:val="both"/>
        <w:rPr>
          <w:rFonts w:ascii="Arial" w:eastAsia="Calibri" w:hAnsi="Arial" w:cs="Arial"/>
          <w:kern w:val="0"/>
          <w:sz w:val="24"/>
          <w:szCs w:val="24"/>
          <w14:ligatures w14:val="none"/>
        </w:rPr>
      </w:pPr>
    </w:p>
    <w:p w14:paraId="7B0508FE" w14:textId="77777777" w:rsidR="00854304" w:rsidRPr="00930922" w:rsidRDefault="00854304" w:rsidP="00854304">
      <w:pPr>
        <w:numPr>
          <w:ilvl w:val="0"/>
          <w:numId w:val="1"/>
        </w:numPr>
        <w:spacing w:after="0" w:line="240" w:lineRule="auto"/>
        <w:ind w:left="720"/>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 xml:space="preserve">A Társulás székhelye: </w:t>
      </w:r>
      <w:r w:rsidRPr="00930922">
        <w:rPr>
          <w:rFonts w:ascii="Arial" w:eastAsia="Calibri" w:hAnsi="Arial" w:cs="Arial"/>
          <w:kern w:val="0"/>
          <w:sz w:val="24"/>
          <w:szCs w:val="24"/>
          <w14:ligatures w14:val="none"/>
        </w:rPr>
        <w:t>7130 Tolna, Hősök tere 1.</w:t>
      </w:r>
    </w:p>
    <w:p w14:paraId="0B36EF90" w14:textId="77777777" w:rsidR="00854304" w:rsidRPr="00930922" w:rsidRDefault="00854304" w:rsidP="00854304">
      <w:pPr>
        <w:spacing w:after="0" w:line="240" w:lineRule="auto"/>
        <w:ind w:left="720"/>
        <w:jc w:val="both"/>
        <w:rPr>
          <w:rFonts w:ascii="Arial" w:eastAsia="Calibri" w:hAnsi="Arial" w:cs="Arial"/>
          <w:b/>
          <w:i/>
          <w:kern w:val="0"/>
          <w:sz w:val="24"/>
          <w:szCs w:val="24"/>
          <w14:ligatures w14:val="none"/>
        </w:rPr>
      </w:pPr>
    </w:p>
    <w:p w14:paraId="55912162" w14:textId="77777777" w:rsidR="00854304" w:rsidRPr="00930922" w:rsidRDefault="00854304" w:rsidP="00854304">
      <w:pPr>
        <w:spacing w:after="0" w:line="240" w:lineRule="auto"/>
        <w:ind w:firstLine="284"/>
        <w:jc w:val="both"/>
        <w:rPr>
          <w:rFonts w:ascii="Arial" w:eastAsia="Calibri" w:hAnsi="Arial" w:cs="Arial"/>
          <w:b/>
          <w:kern w:val="0"/>
          <w:sz w:val="24"/>
          <w:szCs w:val="24"/>
          <w14:ligatures w14:val="none"/>
        </w:rPr>
      </w:pPr>
      <w:r w:rsidRPr="00930922">
        <w:rPr>
          <w:rFonts w:ascii="Arial" w:eastAsia="Calibri" w:hAnsi="Arial" w:cs="Arial"/>
          <w:b/>
          <w:kern w:val="0"/>
          <w:sz w:val="24"/>
          <w:szCs w:val="24"/>
          <w14:ligatures w14:val="none"/>
        </w:rPr>
        <w:t>4.</w:t>
      </w:r>
      <w:r w:rsidRPr="00930922">
        <w:rPr>
          <w:rFonts w:ascii="Arial" w:eastAsia="Calibri" w:hAnsi="Arial" w:cs="Arial"/>
          <w:b/>
          <w:kern w:val="0"/>
          <w:sz w:val="24"/>
          <w:szCs w:val="24"/>
          <w14:ligatures w14:val="none"/>
        </w:rPr>
        <w:tab/>
        <w:t>A Társulás lakosságszáma:18.724 fő</w:t>
      </w:r>
    </w:p>
    <w:p w14:paraId="3BBA7DAD" w14:textId="77777777" w:rsidR="00854304" w:rsidRPr="00930922" w:rsidRDefault="00854304" w:rsidP="00854304">
      <w:pPr>
        <w:spacing w:after="0" w:line="240" w:lineRule="auto"/>
        <w:ind w:left="709"/>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társulást alkotó települések lakosságszámát a megállapodás 1. sz. melléklete tartalmazza.</w:t>
      </w:r>
    </w:p>
    <w:p w14:paraId="7C741DDA" w14:textId="77777777" w:rsidR="00854304" w:rsidRPr="00930922" w:rsidRDefault="00854304" w:rsidP="00854304">
      <w:pPr>
        <w:spacing w:after="0" w:line="240" w:lineRule="auto"/>
        <w:ind w:left="720"/>
        <w:jc w:val="both"/>
        <w:rPr>
          <w:rFonts w:ascii="Arial" w:eastAsia="Calibri" w:hAnsi="Arial" w:cs="Arial"/>
          <w:kern w:val="0"/>
          <w:sz w:val="24"/>
          <w:szCs w:val="24"/>
          <w14:ligatures w14:val="none"/>
        </w:rPr>
      </w:pPr>
    </w:p>
    <w:p w14:paraId="0DAA2364" w14:textId="77777777" w:rsidR="00854304" w:rsidRPr="00930922" w:rsidRDefault="00854304" w:rsidP="00854304">
      <w:pPr>
        <w:numPr>
          <w:ilvl w:val="0"/>
          <w:numId w:val="25"/>
        </w:numPr>
        <w:spacing w:after="0" w:line="240" w:lineRule="auto"/>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 xml:space="preserve">A Társulás működési területe: </w:t>
      </w:r>
      <w:r w:rsidRPr="00930922">
        <w:rPr>
          <w:rFonts w:ascii="Arial" w:eastAsia="Calibri" w:hAnsi="Arial" w:cs="Arial"/>
          <w:kern w:val="0"/>
          <w:sz w:val="24"/>
          <w:szCs w:val="24"/>
          <w14:ligatures w14:val="none"/>
        </w:rPr>
        <w:t>a társult települések közigazgatási területe</w:t>
      </w:r>
    </w:p>
    <w:p w14:paraId="531C7C15" w14:textId="77777777" w:rsidR="00854304" w:rsidRPr="00930922" w:rsidRDefault="00854304" w:rsidP="00854304">
      <w:pPr>
        <w:spacing w:after="0" w:line="240" w:lineRule="auto"/>
        <w:ind w:left="720"/>
        <w:jc w:val="both"/>
        <w:rPr>
          <w:rFonts w:ascii="Arial" w:eastAsia="Calibri" w:hAnsi="Arial" w:cs="Arial"/>
          <w:b/>
          <w:i/>
          <w:kern w:val="0"/>
          <w:sz w:val="24"/>
          <w:szCs w:val="24"/>
          <w14:ligatures w14:val="none"/>
        </w:rPr>
      </w:pPr>
    </w:p>
    <w:p w14:paraId="06D119C8" w14:textId="77777777" w:rsidR="00854304" w:rsidRPr="00930922" w:rsidRDefault="00854304" w:rsidP="00854304">
      <w:pPr>
        <w:numPr>
          <w:ilvl w:val="0"/>
          <w:numId w:val="25"/>
        </w:numPr>
        <w:spacing w:after="0" w:line="240" w:lineRule="auto"/>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A Társulás időtartama:</w:t>
      </w:r>
      <w:r w:rsidRPr="00930922">
        <w:rPr>
          <w:rFonts w:ascii="Arial" w:eastAsia="Calibri" w:hAnsi="Arial" w:cs="Arial"/>
          <w:kern w:val="0"/>
          <w:sz w:val="24"/>
          <w:szCs w:val="24"/>
          <w14:ligatures w14:val="none"/>
        </w:rPr>
        <w:t xml:space="preserve"> a Társulás határozatlan időre szól. </w:t>
      </w:r>
    </w:p>
    <w:p w14:paraId="1ED6D391" w14:textId="77777777" w:rsidR="00854304" w:rsidRPr="00930922" w:rsidRDefault="00854304" w:rsidP="00854304">
      <w:pPr>
        <w:spacing w:after="0" w:line="240" w:lineRule="auto"/>
        <w:ind w:left="720"/>
        <w:jc w:val="both"/>
        <w:rPr>
          <w:rFonts w:ascii="Arial" w:eastAsia="Calibri" w:hAnsi="Arial" w:cs="Arial"/>
          <w:b/>
          <w:i/>
          <w:kern w:val="0"/>
          <w:sz w:val="24"/>
          <w:szCs w:val="24"/>
          <w14:ligatures w14:val="none"/>
        </w:rPr>
      </w:pPr>
    </w:p>
    <w:p w14:paraId="327F2736" w14:textId="77777777" w:rsidR="00854304" w:rsidRPr="00930922" w:rsidRDefault="00854304" w:rsidP="00854304">
      <w:pPr>
        <w:numPr>
          <w:ilvl w:val="0"/>
          <w:numId w:val="25"/>
        </w:numPr>
        <w:spacing w:after="0" w:line="240" w:lineRule="auto"/>
        <w:jc w:val="both"/>
        <w:rPr>
          <w:rFonts w:ascii="Arial" w:eastAsia="Calibri" w:hAnsi="Arial" w:cs="Arial"/>
          <w:b/>
          <w:kern w:val="0"/>
          <w:sz w:val="24"/>
          <w:szCs w:val="24"/>
          <w14:ligatures w14:val="none"/>
        </w:rPr>
      </w:pPr>
      <w:bookmarkStart w:id="0" w:name="_Hlk138082746"/>
      <w:r w:rsidRPr="00930922">
        <w:rPr>
          <w:rFonts w:ascii="Arial" w:eastAsia="Calibri" w:hAnsi="Arial" w:cs="Arial"/>
          <w:b/>
          <w:kern w:val="0"/>
          <w:sz w:val="24"/>
          <w:szCs w:val="24"/>
          <w14:ligatures w14:val="none"/>
        </w:rPr>
        <w:t>A Társulás létrejötte:</w:t>
      </w:r>
      <w:r w:rsidRPr="00930922">
        <w:rPr>
          <w:rFonts w:ascii="Arial" w:eastAsia="Calibri" w:hAnsi="Arial" w:cs="Arial"/>
          <w:kern w:val="0"/>
          <w:sz w:val="24"/>
          <w:szCs w:val="24"/>
          <w14:ligatures w14:val="none"/>
        </w:rPr>
        <w:t xml:space="preserve"> A Társulás a társulási megállapodásnak a tagok képviselő-testületei által – minősített többséggel – történő jóváhagyásával és a Magyar Államkincstár Tolna Vármegyei Igazgatósága általi nyilvántartásba vétellel jön létre.</w:t>
      </w:r>
    </w:p>
    <w:bookmarkEnd w:id="0"/>
    <w:p w14:paraId="53100BAC" w14:textId="77777777" w:rsidR="00854304" w:rsidRPr="00930922" w:rsidRDefault="00854304" w:rsidP="00854304">
      <w:pPr>
        <w:spacing w:after="0" w:line="276" w:lineRule="auto"/>
        <w:ind w:left="708"/>
        <w:rPr>
          <w:rFonts w:ascii="Arial" w:eastAsia="Calibri" w:hAnsi="Arial" w:cs="Arial"/>
          <w:b/>
          <w:i/>
          <w:strike/>
          <w:kern w:val="0"/>
          <w:sz w:val="24"/>
          <w:szCs w:val="24"/>
          <w14:ligatures w14:val="none"/>
        </w:rPr>
      </w:pPr>
    </w:p>
    <w:p w14:paraId="299CA325" w14:textId="77777777" w:rsidR="00854304" w:rsidRPr="00930922" w:rsidRDefault="00854304" w:rsidP="00854304">
      <w:pPr>
        <w:numPr>
          <w:ilvl w:val="0"/>
          <w:numId w:val="25"/>
        </w:numPr>
        <w:spacing w:after="0" w:line="240" w:lineRule="auto"/>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A Társulás jogállása:</w:t>
      </w:r>
      <w:r w:rsidRPr="00930922">
        <w:rPr>
          <w:rFonts w:ascii="Arial" w:eastAsia="Calibri" w:hAnsi="Arial" w:cs="Arial"/>
          <w:kern w:val="0"/>
          <w:sz w:val="24"/>
          <w:szCs w:val="24"/>
          <w14:ligatures w14:val="none"/>
        </w:rPr>
        <w:t xml:space="preserve"> A Társulás jogi személy. Gazdálkodására a költségvetési szervek működésére vonatkozó szabályokat kell alkalmazni.</w:t>
      </w:r>
    </w:p>
    <w:p w14:paraId="792B9E3A" w14:textId="77777777" w:rsidR="00854304" w:rsidRPr="00930922" w:rsidRDefault="00854304" w:rsidP="00854304">
      <w:pPr>
        <w:spacing w:after="0" w:line="240" w:lineRule="auto"/>
        <w:jc w:val="center"/>
        <w:rPr>
          <w:rFonts w:ascii="Arial" w:eastAsia="Calibri" w:hAnsi="Arial" w:cs="Arial"/>
          <w:b/>
          <w:i/>
          <w:kern w:val="0"/>
          <w:sz w:val="24"/>
          <w:szCs w:val="24"/>
          <w14:ligatures w14:val="none"/>
        </w:rPr>
      </w:pPr>
    </w:p>
    <w:p w14:paraId="19620478" w14:textId="77777777" w:rsidR="00854304" w:rsidRPr="00930922" w:rsidRDefault="00854304" w:rsidP="00854304">
      <w:pPr>
        <w:spacing w:after="0" w:line="240" w:lineRule="auto"/>
        <w:jc w:val="center"/>
        <w:rPr>
          <w:rFonts w:ascii="Arial" w:eastAsia="Calibri" w:hAnsi="Arial" w:cs="Arial"/>
          <w:b/>
          <w:i/>
          <w:kern w:val="0"/>
          <w:sz w:val="24"/>
          <w:szCs w:val="24"/>
          <w14:ligatures w14:val="none"/>
        </w:rPr>
      </w:pPr>
    </w:p>
    <w:p w14:paraId="60522A90" w14:textId="77777777" w:rsidR="00854304" w:rsidRPr="00930922" w:rsidRDefault="00854304" w:rsidP="00854304">
      <w:pPr>
        <w:spacing w:after="0" w:line="240" w:lineRule="auto"/>
        <w:jc w:val="center"/>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II.</w:t>
      </w:r>
    </w:p>
    <w:p w14:paraId="4B37AE47" w14:textId="77777777" w:rsidR="00854304" w:rsidRPr="00930922" w:rsidRDefault="00854304" w:rsidP="00854304">
      <w:pPr>
        <w:spacing w:after="0" w:line="240" w:lineRule="auto"/>
        <w:jc w:val="center"/>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A TÁRSULÁS CÉLJA, A TÁRSULÁS ÁLTAL ELLÁTOTT FELADAT- ÉS HATÁSKÖRÖK</w:t>
      </w:r>
    </w:p>
    <w:p w14:paraId="3225BD13" w14:textId="77777777" w:rsidR="00854304" w:rsidRPr="00930922" w:rsidRDefault="00854304" w:rsidP="00854304">
      <w:pPr>
        <w:spacing w:after="0" w:line="240" w:lineRule="auto"/>
        <w:jc w:val="center"/>
        <w:rPr>
          <w:rFonts w:ascii="Arial" w:eastAsia="Calibri" w:hAnsi="Arial" w:cs="Arial"/>
          <w:b/>
          <w:i/>
          <w:kern w:val="0"/>
          <w:sz w:val="24"/>
          <w:szCs w:val="24"/>
          <w14:ligatures w14:val="none"/>
        </w:rPr>
      </w:pPr>
    </w:p>
    <w:p w14:paraId="6CD34F3A" w14:textId="77777777" w:rsidR="00854304" w:rsidRPr="00930922" w:rsidRDefault="00854304" w:rsidP="00854304">
      <w:pPr>
        <w:spacing w:after="0" w:line="240" w:lineRule="auto"/>
        <w:jc w:val="center"/>
        <w:rPr>
          <w:rFonts w:ascii="Arial" w:eastAsia="Calibri" w:hAnsi="Arial" w:cs="Arial"/>
          <w:b/>
          <w:i/>
          <w:kern w:val="0"/>
          <w:sz w:val="24"/>
          <w:szCs w:val="24"/>
          <w14:ligatures w14:val="none"/>
        </w:rPr>
      </w:pPr>
    </w:p>
    <w:p w14:paraId="01934F4C" w14:textId="6A7CEBA8" w:rsidR="00854304" w:rsidRPr="00930922" w:rsidRDefault="00854304" w:rsidP="00854304">
      <w:pPr>
        <w:numPr>
          <w:ilvl w:val="0"/>
          <w:numId w:val="2"/>
        </w:numPr>
        <w:spacing w:after="0" w:line="240" w:lineRule="auto"/>
        <w:ind w:left="720"/>
        <w:jc w:val="both"/>
        <w:rPr>
          <w:rFonts w:ascii="Arial" w:eastAsia="Calibri" w:hAnsi="Arial" w:cs="Arial"/>
          <w:b/>
          <w:i/>
          <w:kern w:val="0"/>
          <w:sz w:val="24"/>
          <w:szCs w:val="24"/>
          <w14:ligatures w14:val="none"/>
        </w:rPr>
      </w:pPr>
      <w:bookmarkStart w:id="1" w:name="_Hlk155794971"/>
      <w:r w:rsidRPr="00930922">
        <w:rPr>
          <w:rFonts w:ascii="Arial" w:eastAsia="Calibri" w:hAnsi="Arial" w:cs="Arial"/>
          <w:b/>
          <w:i/>
          <w:kern w:val="0"/>
          <w:sz w:val="24"/>
          <w:szCs w:val="24"/>
          <w14:ligatures w14:val="none"/>
        </w:rPr>
        <w:t>A Társulás célja:</w:t>
      </w:r>
      <w:r w:rsidRPr="00930922">
        <w:rPr>
          <w:rFonts w:ascii="Arial" w:eastAsia="Calibri" w:hAnsi="Arial" w:cs="Arial"/>
          <w:kern w:val="0"/>
          <w:sz w:val="24"/>
          <w:szCs w:val="24"/>
          <w14:ligatures w14:val="none"/>
        </w:rPr>
        <w:t xml:space="preserve"> A </w:t>
      </w:r>
      <w:proofErr w:type="spellStart"/>
      <w:r w:rsidRPr="00930922">
        <w:rPr>
          <w:rFonts w:ascii="Arial" w:eastAsia="Calibri" w:hAnsi="Arial" w:cs="Arial"/>
          <w:kern w:val="0"/>
          <w:sz w:val="24"/>
          <w:szCs w:val="24"/>
          <w14:ligatures w14:val="none"/>
        </w:rPr>
        <w:t>Mötv</w:t>
      </w:r>
      <w:proofErr w:type="spellEnd"/>
      <w:r w:rsidRPr="00930922">
        <w:rPr>
          <w:rFonts w:ascii="Arial" w:eastAsia="Calibri" w:hAnsi="Arial" w:cs="Arial"/>
          <w:kern w:val="0"/>
          <w:sz w:val="24"/>
          <w:szCs w:val="24"/>
          <w14:ligatures w14:val="none"/>
        </w:rPr>
        <w:t xml:space="preserve">. 13.§. (1) bekezdés 8. pontjában meghatározott szociális és gyermekjóléti szolgáltatások és ellátások körében a szociális igazgatásról és a szociális ellátásról szóló 1993. évi III. törvény (továbbiakban: Szt.) </w:t>
      </w:r>
      <w:r w:rsidRPr="00523B0B">
        <w:rPr>
          <w:rFonts w:ascii="Arial" w:eastAsia="Calibri" w:hAnsi="Arial" w:cs="Arial"/>
          <w:kern w:val="0"/>
          <w:sz w:val="24"/>
          <w:szCs w:val="24"/>
          <w14:ligatures w14:val="none"/>
        </w:rPr>
        <w:t xml:space="preserve">57.§. (1) </w:t>
      </w:r>
      <w:proofErr w:type="spellStart"/>
      <w:r w:rsidRPr="00523B0B">
        <w:rPr>
          <w:rFonts w:ascii="Arial" w:eastAsia="Calibri" w:hAnsi="Arial" w:cs="Arial"/>
          <w:kern w:val="0"/>
          <w:sz w:val="24"/>
          <w:szCs w:val="24"/>
          <w14:ligatures w14:val="none"/>
        </w:rPr>
        <w:t>bek</w:t>
      </w:r>
      <w:proofErr w:type="spellEnd"/>
      <w:r w:rsidRPr="00523B0B">
        <w:rPr>
          <w:rFonts w:ascii="Arial" w:eastAsia="Calibri" w:hAnsi="Arial" w:cs="Arial"/>
          <w:kern w:val="0"/>
          <w:sz w:val="24"/>
          <w:szCs w:val="24"/>
          <w14:ligatures w14:val="none"/>
        </w:rPr>
        <w:t xml:space="preserve">. </w:t>
      </w:r>
      <w:proofErr w:type="gramStart"/>
      <w:r w:rsidRPr="00523B0B">
        <w:rPr>
          <w:rFonts w:ascii="Arial" w:eastAsia="Calibri" w:hAnsi="Arial" w:cs="Arial"/>
          <w:kern w:val="0"/>
          <w:sz w:val="24"/>
          <w:szCs w:val="24"/>
          <w14:ligatures w14:val="none"/>
        </w:rPr>
        <w:t>c.)-</w:t>
      </w:r>
      <w:proofErr w:type="gramEnd"/>
      <w:r w:rsidR="00AA1CC1" w:rsidRPr="00523B0B">
        <w:rPr>
          <w:rFonts w:ascii="Arial" w:eastAsia="Calibri" w:hAnsi="Arial" w:cs="Arial"/>
          <w:kern w:val="0"/>
          <w:sz w:val="24"/>
          <w:szCs w:val="24"/>
          <w14:ligatures w14:val="none"/>
        </w:rPr>
        <w:t>e</w:t>
      </w:r>
      <w:r w:rsidRPr="00523B0B">
        <w:rPr>
          <w:rFonts w:ascii="Arial" w:eastAsia="Calibri" w:hAnsi="Arial" w:cs="Arial"/>
          <w:kern w:val="0"/>
          <w:sz w:val="24"/>
          <w:szCs w:val="24"/>
          <w14:ligatures w14:val="none"/>
        </w:rPr>
        <w:t>)</w:t>
      </w:r>
      <w:r>
        <w:rPr>
          <w:rFonts w:ascii="Arial" w:eastAsia="Calibri" w:hAnsi="Arial" w:cs="Arial"/>
          <w:kern w:val="0"/>
          <w:sz w:val="24"/>
          <w:szCs w:val="24"/>
          <w14:ligatures w14:val="none"/>
        </w:rPr>
        <w:t xml:space="preserve"> és</w:t>
      </w:r>
      <w:r w:rsidRPr="00930922">
        <w:rPr>
          <w:rFonts w:ascii="Arial" w:eastAsia="Calibri" w:hAnsi="Arial" w:cs="Arial"/>
          <w:kern w:val="0"/>
          <w:sz w:val="24"/>
          <w:szCs w:val="24"/>
          <w14:ligatures w14:val="none"/>
        </w:rPr>
        <w:t xml:space="preserve"> j) pontjaiban meghatározott szociális alapszolgáltatások és a gyermekek védelméről és a gyámügyi igazgatásról szóló 1997. évi XXXI. törvény (továbbiakban: Gyvt.) 15.§. (2) </w:t>
      </w:r>
      <w:proofErr w:type="spellStart"/>
      <w:r w:rsidRPr="00930922">
        <w:rPr>
          <w:rFonts w:ascii="Arial" w:eastAsia="Calibri" w:hAnsi="Arial" w:cs="Arial"/>
          <w:kern w:val="0"/>
          <w:sz w:val="24"/>
          <w:szCs w:val="24"/>
          <w14:ligatures w14:val="none"/>
        </w:rPr>
        <w:t>bek</w:t>
      </w:r>
      <w:proofErr w:type="spellEnd"/>
      <w:r w:rsidRPr="00930922">
        <w:rPr>
          <w:rFonts w:ascii="Arial" w:eastAsia="Calibri" w:hAnsi="Arial" w:cs="Arial"/>
          <w:kern w:val="0"/>
          <w:sz w:val="24"/>
          <w:szCs w:val="24"/>
          <w14:ligatures w14:val="none"/>
        </w:rPr>
        <w:t>. a.) pontjában meghatározott személyes gondoskodás körébe tartozó gyermekjóléti alapellátás hatékonyabb ellátása, valamint az Szt. 68.§, 68/A.§ és 68./B.§ szerinti idősotthoni ellátás biztosítása.</w:t>
      </w:r>
    </w:p>
    <w:bookmarkEnd w:id="1"/>
    <w:p w14:paraId="0B55C764" w14:textId="77777777" w:rsidR="00854304" w:rsidRPr="00930922" w:rsidRDefault="00854304" w:rsidP="00854304">
      <w:pPr>
        <w:spacing w:after="0" w:line="240" w:lineRule="auto"/>
        <w:ind w:left="720"/>
        <w:jc w:val="both"/>
        <w:rPr>
          <w:rFonts w:ascii="Arial" w:eastAsia="Calibri" w:hAnsi="Arial" w:cs="Arial"/>
          <w:b/>
          <w:i/>
          <w:kern w:val="0"/>
          <w:sz w:val="24"/>
          <w:szCs w:val="24"/>
          <w14:ligatures w14:val="none"/>
        </w:rPr>
      </w:pPr>
    </w:p>
    <w:p w14:paraId="74CF0451" w14:textId="77777777" w:rsidR="00854304" w:rsidRPr="00930922" w:rsidRDefault="00854304" w:rsidP="00854304">
      <w:pPr>
        <w:numPr>
          <w:ilvl w:val="0"/>
          <w:numId w:val="2"/>
        </w:numPr>
        <w:spacing w:after="0" w:line="240" w:lineRule="auto"/>
        <w:ind w:left="720"/>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A Társulás által ellátott feladat- és hatáskör:</w:t>
      </w:r>
    </w:p>
    <w:p w14:paraId="44E59D96" w14:textId="77777777" w:rsidR="00854304" w:rsidRPr="00930922" w:rsidRDefault="00854304" w:rsidP="00854304">
      <w:pPr>
        <w:spacing w:after="0" w:line="240" w:lineRule="auto"/>
        <w:ind w:left="720"/>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 ellátja:</w:t>
      </w:r>
    </w:p>
    <w:p w14:paraId="37DB52FE" w14:textId="77777777" w:rsidR="00854304" w:rsidRPr="00930922" w:rsidRDefault="00854304" w:rsidP="00854304">
      <w:pPr>
        <w:spacing w:after="0" w:line="240" w:lineRule="auto"/>
        <w:ind w:left="720"/>
        <w:jc w:val="both"/>
        <w:rPr>
          <w:rFonts w:ascii="Arial" w:eastAsia="Calibri" w:hAnsi="Arial" w:cs="Arial"/>
          <w:kern w:val="0"/>
          <w:sz w:val="24"/>
          <w:szCs w:val="24"/>
          <w14:ligatures w14:val="none"/>
        </w:rPr>
      </w:pPr>
    </w:p>
    <w:p w14:paraId="740BA965" w14:textId="77777777" w:rsidR="00854304" w:rsidRPr="00930922" w:rsidRDefault="00854304" w:rsidP="00854304">
      <w:pPr>
        <w:numPr>
          <w:ilvl w:val="0"/>
          <w:numId w:val="3"/>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 Szt. 63.</w:t>
      </w:r>
      <w:proofErr w:type="gramStart"/>
      <w:r w:rsidRPr="00930922">
        <w:rPr>
          <w:rFonts w:ascii="Arial" w:eastAsia="Calibri" w:hAnsi="Arial" w:cs="Arial"/>
          <w:kern w:val="0"/>
          <w:sz w:val="24"/>
          <w:szCs w:val="24"/>
          <w14:ligatures w14:val="none"/>
        </w:rPr>
        <w:t>§.-</w:t>
      </w:r>
      <w:proofErr w:type="gramEnd"/>
      <w:r w:rsidRPr="00930922">
        <w:rPr>
          <w:rFonts w:ascii="Arial" w:eastAsia="Calibri" w:hAnsi="Arial" w:cs="Arial"/>
          <w:kern w:val="0"/>
          <w:sz w:val="24"/>
          <w:szCs w:val="24"/>
          <w14:ligatures w14:val="none"/>
        </w:rPr>
        <w:t>a szerinti házi segítségnyújtást, amely biztosítja az igénybe vevő személy saját lakókörnyezetében, az önálló életvitel fenntartása érdekében szükséges ellátást.</w:t>
      </w:r>
    </w:p>
    <w:p w14:paraId="7E6E80B2" w14:textId="08737B90" w:rsidR="00854304" w:rsidRPr="00523B0B" w:rsidRDefault="00854304" w:rsidP="00854304">
      <w:pPr>
        <w:numPr>
          <w:ilvl w:val="0"/>
          <w:numId w:val="3"/>
        </w:numPr>
        <w:spacing w:after="0" w:line="240" w:lineRule="auto"/>
        <w:jc w:val="both"/>
        <w:rPr>
          <w:rFonts w:ascii="Arial" w:eastAsia="Calibri" w:hAnsi="Arial" w:cs="Arial"/>
          <w:kern w:val="0"/>
          <w:sz w:val="24"/>
          <w:szCs w:val="24"/>
          <w14:ligatures w14:val="none"/>
        </w:rPr>
      </w:pPr>
    </w:p>
    <w:p w14:paraId="704C3A5A" w14:textId="77777777" w:rsidR="00854304" w:rsidRPr="00930922" w:rsidRDefault="00854304" w:rsidP="00854304">
      <w:pPr>
        <w:numPr>
          <w:ilvl w:val="0"/>
          <w:numId w:val="3"/>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 Szt. 64.§-a szerinti családsegítést, amely biztosítja a szociális vagy mentálhigiénés problémák, illetve egyéb krízishelyzet miatt segítségre szoruló személyek, családok számára az ilyen helyzethez vezető okok megelőzése, a krízishelyzet megszüntetése, valamint az életvezetési képesség megőrzése céljából nyújtott szolgáltatást.</w:t>
      </w:r>
    </w:p>
    <w:p w14:paraId="37677B1E" w14:textId="77777777" w:rsidR="00854304" w:rsidRPr="00930922" w:rsidRDefault="00854304" w:rsidP="00854304">
      <w:pPr>
        <w:numPr>
          <w:ilvl w:val="0"/>
          <w:numId w:val="3"/>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Gyvt. 39.</w:t>
      </w:r>
      <w:proofErr w:type="gramStart"/>
      <w:r w:rsidRPr="00930922">
        <w:rPr>
          <w:rFonts w:ascii="Arial" w:eastAsia="Calibri" w:hAnsi="Arial" w:cs="Arial"/>
          <w:kern w:val="0"/>
          <w:sz w:val="24"/>
          <w:szCs w:val="24"/>
          <w14:ligatures w14:val="none"/>
        </w:rPr>
        <w:t>§.-</w:t>
      </w:r>
      <w:proofErr w:type="gramEnd"/>
      <w:r w:rsidRPr="00930922">
        <w:rPr>
          <w:rFonts w:ascii="Arial" w:eastAsia="Calibri" w:hAnsi="Arial" w:cs="Arial"/>
          <w:kern w:val="0"/>
          <w:sz w:val="24"/>
          <w:szCs w:val="24"/>
          <w14:ligatures w14:val="none"/>
        </w:rPr>
        <w:t>a szerinti, a gyermek érdekeit védő speciális személyes szociális szolgáltatást, amely a szociális munka módszereinek és eszközeinek felhasználásával szolgálja a gyermek testi és lelki egészségének, családban történő nevelkedésének elősegítését, a gyermek veszélyeztetettségének megelőzését, a kialakult veszélyeztetettség megszüntetését, illetve a családjából kiemelt gyermek visszahelyezését.</w:t>
      </w:r>
    </w:p>
    <w:p w14:paraId="17EB0172" w14:textId="77777777" w:rsidR="00854304" w:rsidRPr="00930922" w:rsidRDefault="00854304" w:rsidP="00854304">
      <w:pPr>
        <w:numPr>
          <w:ilvl w:val="0"/>
          <w:numId w:val="3"/>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Gyvt. 48.</w:t>
      </w:r>
      <w:proofErr w:type="gramStart"/>
      <w:r w:rsidRPr="00930922">
        <w:rPr>
          <w:rFonts w:ascii="Arial" w:eastAsia="Calibri" w:hAnsi="Arial" w:cs="Arial"/>
          <w:kern w:val="0"/>
          <w:sz w:val="24"/>
          <w:szCs w:val="24"/>
          <w14:ligatures w14:val="none"/>
        </w:rPr>
        <w:t>§.-</w:t>
      </w:r>
      <w:proofErr w:type="gramEnd"/>
      <w:r w:rsidRPr="00930922">
        <w:rPr>
          <w:rFonts w:ascii="Arial" w:eastAsia="Calibri" w:hAnsi="Arial" w:cs="Arial"/>
          <w:kern w:val="0"/>
          <w:sz w:val="24"/>
          <w:szCs w:val="24"/>
          <w14:ligatures w14:val="none"/>
        </w:rPr>
        <w:t>a szerinti, gyermek átmeneti gondozásának megszervezése.</w:t>
      </w:r>
    </w:p>
    <w:p w14:paraId="2DA33A32" w14:textId="77777777" w:rsidR="00854304" w:rsidRPr="00930922" w:rsidRDefault="00854304" w:rsidP="00854304">
      <w:pPr>
        <w:numPr>
          <w:ilvl w:val="0"/>
          <w:numId w:val="3"/>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Gyvt. 94.§ (2a) bekezdése szerinti család- és gyermekjóléti szolgálatot és a Gyvt. 94.§ (4) bekezdése szerinti család- és gyermekjóléti központot.</w:t>
      </w:r>
    </w:p>
    <w:p w14:paraId="69FC6A73" w14:textId="77777777" w:rsidR="00854304" w:rsidRPr="00930922" w:rsidRDefault="00854304" w:rsidP="00854304">
      <w:pPr>
        <w:numPr>
          <w:ilvl w:val="0"/>
          <w:numId w:val="3"/>
        </w:numPr>
        <w:spacing w:after="0" w:line="240" w:lineRule="auto"/>
        <w:contextualSpacing/>
        <w:jc w:val="both"/>
        <w:rPr>
          <w:rFonts w:ascii="Arial" w:eastAsia="Calibri" w:hAnsi="Arial" w:cs="Arial"/>
          <w:kern w:val="0"/>
          <w:sz w:val="24"/>
          <w:szCs w:val="24"/>
          <w14:ligatures w14:val="none"/>
        </w:rPr>
      </w:pPr>
    </w:p>
    <w:p w14:paraId="138CB943" w14:textId="77777777" w:rsidR="00854304" w:rsidRPr="00930922" w:rsidRDefault="00854304" w:rsidP="00854304">
      <w:pPr>
        <w:numPr>
          <w:ilvl w:val="0"/>
          <w:numId w:val="3"/>
        </w:numPr>
        <w:spacing w:after="0" w:line="240" w:lineRule="auto"/>
        <w:contextualSpacing/>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Ifjúság-egészségügyi gondozás területén belül az iskola egészségügyi ellátással, védőnői gondozásával, a 3-18 éves korú gyermekek egyéb ifjúság-egészségügyi gondozásával összefüggő feladatok ellátását.</w:t>
      </w:r>
    </w:p>
    <w:p w14:paraId="18AC0001" w14:textId="77777777" w:rsidR="00854304" w:rsidRPr="00930922" w:rsidRDefault="00854304" w:rsidP="00854304">
      <w:pPr>
        <w:numPr>
          <w:ilvl w:val="0"/>
          <w:numId w:val="3"/>
        </w:numPr>
        <w:spacing w:after="0" w:line="240" w:lineRule="auto"/>
        <w:contextualSpacing/>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Nem fertőző megbetegedések megelőzése területén belül a lakosság egészségi állapotának javítása, az egészség megőrzése érdekében a népegészségügy fogalom- és feladatkörébe tartozó tevékenységekkel, valamint az egészségfejlesztés keretében a megelőzéssel és az egészségneveléssel összefüggő feladatok ellátását</w:t>
      </w:r>
    </w:p>
    <w:p w14:paraId="1988F6D7" w14:textId="77777777" w:rsidR="00854304" w:rsidRPr="00930922" w:rsidRDefault="00854304" w:rsidP="00854304">
      <w:pPr>
        <w:numPr>
          <w:ilvl w:val="0"/>
          <w:numId w:val="3"/>
        </w:numPr>
        <w:spacing w:after="0" w:line="240" w:lineRule="auto"/>
        <w:contextualSpacing/>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Pedagógiai szakmai szolgáltatások szakmai feladatai területén belül a pedagógiai szakmai szolgáltatások köznevelési törvény szerinti szakmai feladatainak ellátását.</w:t>
      </w:r>
    </w:p>
    <w:p w14:paraId="36724CBB" w14:textId="77777777" w:rsidR="00854304" w:rsidRPr="00930922" w:rsidRDefault="00854304" w:rsidP="00854304">
      <w:pPr>
        <w:numPr>
          <w:ilvl w:val="0"/>
          <w:numId w:val="3"/>
        </w:numPr>
        <w:spacing w:after="0" w:line="240" w:lineRule="auto"/>
        <w:contextualSpacing/>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lastRenderedPageBreak/>
        <w:t>Idősek, demens betegek nappali ellátása területén belül a saját otthonukban élő – idős koruk, demenciájuk miatt szociális és mentális támogatásra szoruló – személyek intézményi napközbeni ellátásával, annak támogatásával összefüggő feladatok ellátását.</w:t>
      </w:r>
    </w:p>
    <w:p w14:paraId="59F6655E" w14:textId="77777777" w:rsidR="00854304" w:rsidRDefault="00854304" w:rsidP="00854304">
      <w:pPr>
        <w:numPr>
          <w:ilvl w:val="0"/>
          <w:numId w:val="3"/>
        </w:numPr>
        <w:spacing w:after="0" w:line="240" w:lineRule="auto"/>
        <w:contextualSpacing/>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Szociális étkeztetés területén belül a koruk, egészségi állapotuk, fogyatékosságuk, pszichiátriai vagy szenvedélybetegségük, hajléktalanságuk miatt önmaguk, illetve eltartottjaik részére tartósan vagy átmeneti jelleggel legalább napi egyszeri meleg étkezéssel kapcsolatos feladatok ellátását.</w:t>
      </w:r>
    </w:p>
    <w:p w14:paraId="5C9BB345" w14:textId="77777777" w:rsidR="00854304" w:rsidRPr="00D468A2" w:rsidRDefault="00854304" w:rsidP="00854304">
      <w:pPr>
        <w:numPr>
          <w:ilvl w:val="0"/>
          <w:numId w:val="3"/>
        </w:numPr>
        <w:spacing w:after="0" w:line="240" w:lineRule="auto"/>
        <w:contextualSpacing/>
        <w:jc w:val="both"/>
        <w:rPr>
          <w:rFonts w:ascii="Arial" w:eastAsia="Calibri" w:hAnsi="Arial" w:cs="Arial"/>
          <w:kern w:val="0"/>
          <w:sz w:val="24"/>
          <w:szCs w:val="24"/>
          <w14:ligatures w14:val="none"/>
        </w:rPr>
      </w:pPr>
      <w:bookmarkStart w:id="2" w:name="_Hlk151986899"/>
      <w:r w:rsidRPr="00930922">
        <w:rPr>
          <w:rFonts w:ascii="Arial" w:eastAsia="Calibri" w:hAnsi="Arial" w:cs="Arial"/>
          <w:kern w:val="0"/>
          <w:sz w:val="24"/>
          <w:szCs w:val="24"/>
          <w14:ligatures w14:val="none"/>
        </w:rPr>
        <w:t>Az Idősek Otthon</w:t>
      </w:r>
      <w:r>
        <w:rPr>
          <w:rFonts w:ascii="Arial" w:eastAsia="Calibri" w:hAnsi="Arial" w:cs="Arial"/>
          <w:kern w:val="0"/>
          <w:sz w:val="24"/>
          <w:szCs w:val="24"/>
          <w14:ligatures w14:val="none"/>
        </w:rPr>
        <w:t>a</w:t>
      </w:r>
      <w:r w:rsidRPr="00930922">
        <w:rPr>
          <w:rFonts w:ascii="Arial" w:eastAsia="Calibri" w:hAnsi="Arial" w:cs="Arial"/>
          <w:kern w:val="0"/>
          <w:sz w:val="24"/>
          <w:szCs w:val="24"/>
          <w14:ligatures w14:val="none"/>
        </w:rPr>
        <w:t xml:space="preserve"> </w:t>
      </w:r>
      <w:r w:rsidRPr="00D468A2">
        <w:rPr>
          <w:rFonts w:ascii="Arial" w:hAnsi="Arial" w:cs="Arial"/>
          <w:sz w:val="24"/>
          <w:szCs w:val="24"/>
        </w:rPr>
        <w:t xml:space="preserve">öregségi nyugdíjkorhatárt betöltött, időskorú személyeket lát el, akik önmaguk ellátására nem, vagy csak folyamatos segítséggel képesek, illetőleg, akiknek egészségi állapota rendszeres fekvőbeteg-gyógyintézeti kezelést nem igényel. Az intézménybe az a 18. életévét betöltött személy is felvehető, aki betegsége vagy fogyatékossága miatt önmagáról gondoskodni nem képes. Idősotthoni ellátás az értékelő adatlap alapján III. fokozatú, vagy a jogszabályban meghatározott egyéb körülményeken alapuló gondozási szükséglet megállapítása esetén nyújtható. Az intézménybe történő elhelyezés feltétele, hogy az érintett személy nem szenved olyan fokú pszichiátriai vagy szenvedélybetegségben, melynek ellátásról más intézmény keretében kell elkülönítetten gondoskodni. </w:t>
      </w:r>
    </w:p>
    <w:bookmarkEnd w:id="2"/>
    <w:p w14:paraId="5C393C06" w14:textId="77777777" w:rsidR="00854304" w:rsidRPr="00930922" w:rsidRDefault="00854304" w:rsidP="00854304">
      <w:pPr>
        <w:spacing w:after="0" w:line="240" w:lineRule="auto"/>
        <w:ind w:left="1080"/>
        <w:jc w:val="both"/>
        <w:rPr>
          <w:rFonts w:ascii="Arial" w:eastAsia="Calibri" w:hAnsi="Arial" w:cs="Arial"/>
          <w:kern w:val="0"/>
          <w:sz w:val="24"/>
          <w:szCs w:val="24"/>
          <w14:ligatures w14:val="none"/>
        </w:rPr>
      </w:pPr>
    </w:p>
    <w:p w14:paraId="1AC0A9D8" w14:textId="77777777" w:rsidR="00854304" w:rsidRPr="00930922" w:rsidRDefault="00854304" w:rsidP="00854304">
      <w:pPr>
        <w:spacing w:after="0" w:line="240" w:lineRule="auto"/>
        <w:ind w:left="709"/>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 alaptevékenységének államháztartási szakágazati és kormányzati funkció szerinti besorolását a hatályos jogszabályoknak megfelelő bontásban a társulási megállapodás 3. sz. melléklete tartalmazza.</w:t>
      </w:r>
    </w:p>
    <w:p w14:paraId="6C407A04" w14:textId="77777777" w:rsidR="00854304" w:rsidRPr="00930922" w:rsidRDefault="00854304" w:rsidP="00854304">
      <w:pPr>
        <w:spacing w:after="0" w:line="240" w:lineRule="auto"/>
        <w:ind w:left="709"/>
        <w:jc w:val="both"/>
        <w:rPr>
          <w:rFonts w:ascii="Arial" w:eastAsia="Calibri" w:hAnsi="Arial" w:cs="Arial"/>
          <w:kern w:val="0"/>
          <w:sz w:val="24"/>
          <w:szCs w:val="24"/>
          <w14:ligatures w14:val="none"/>
        </w:rPr>
      </w:pPr>
    </w:p>
    <w:p w14:paraId="0095CE4A" w14:textId="77777777" w:rsidR="00854304" w:rsidRPr="00930922" w:rsidRDefault="00854304" w:rsidP="00854304">
      <w:pPr>
        <w:spacing w:after="0" w:line="240" w:lineRule="auto"/>
        <w:ind w:left="709"/>
        <w:jc w:val="both"/>
        <w:rPr>
          <w:rFonts w:ascii="Arial" w:eastAsia="Calibri" w:hAnsi="Arial" w:cs="Arial"/>
          <w:kern w:val="0"/>
          <w:sz w:val="24"/>
          <w:szCs w:val="24"/>
          <w14:ligatures w14:val="none"/>
        </w:rPr>
      </w:pPr>
    </w:p>
    <w:p w14:paraId="0E17907A" w14:textId="77777777" w:rsidR="00854304" w:rsidRPr="00930922" w:rsidRDefault="00854304" w:rsidP="00854304">
      <w:pPr>
        <w:spacing w:after="0" w:line="240" w:lineRule="auto"/>
        <w:ind w:left="709"/>
        <w:jc w:val="center"/>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III.</w:t>
      </w:r>
    </w:p>
    <w:p w14:paraId="390E5683" w14:textId="77777777" w:rsidR="00854304" w:rsidRPr="00930922" w:rsidRDefault="00854304" w:rsidP="00854304">
      <w:pPr>
        <w:spacing w:after="0" w:line="240" w:lineRule="auto"/>
        <w:ind w:left="709"/>
        <w:jc w:val="center"/>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A KÖZÖS FENNTARTÁSÚ INTÉZMÉNYEKKEL KAPCSOLATOS RENDELKEZÉSEK</w:t>
      </w:r>
    </w:p>
    <w:p w14:paraId="7619BBC9" w14:textId="77777777" w:rsidR="00854304" w:rsidRPr="00930922" w:rsidRDefault="00854304" w:rsidP="00854304">
      <w:pPr>
        <w:spacing w:after="0" w:line="240" w:lineRule="auto"/>
        <w:ind w:left="709"/>
        <w:jc w:val="center"/>
        <w:rPr>
          <w:rFonts w:ascii="Arial" w:eastAsia="Calibri" w:hAnsi="Arial" w:cs="Arial"/>
          <w:b/>
          <w:i/>
          <w:kern w:val="0"/>
          <w:sz w:val="24"/>
          <w:szCs w:val="24"/>
          <w14:ligatures w14:val="none"/>
        </w:rPr>
      </w:pPr>
    </w:p>
    <w:p w14:paraId="54460E98" w14:textId="77777777" w:rsidR="00854304" w:rsidRPr="00930922" w:rsidRDefault="00854304" w:rsidP="00854304">
      <w:pPr>
        <w:spacing w:after="0" w:line="240" w:lineRule="auto"/>
        <w:ind w:left="709"/>
        <w:jc w:val="center"/>
        <w:rPr>
          <w:rFonts w:ascii="Arial" w:eastAsia="Calibri" w:hAnsi="Arial" w:cs="Arial"/>
          <w:b/>
          <w:i/>
          <w:kern w:val="0"/>
          <w:sz w:val="24"/>
          <w:szCs w:val="24"/>
          <w14:ligatures w14:val="none"/>
        </w:rPr>
      </w:pPr>
    </w:p>
    <w:p w14:paraId="1EAAD1BC" w14:textId="77777777" w:rsidR="00854304" w:rsidRPr="00930922" w:rsidRDefault="00854304" w:rsidP="00854304">
      <w:pPr>
        <w:numPr>
          <w:ilvl w:val="0"/>
          <w:numId w:val="4"/>
        </w:numPr>
        <w:spacing w:after="0" w:line="240" w:lineRule="auto"/>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A közös fenntartású intézmény megnevezése, székhelye:</w:t>
      </w:r>
    </w:p>
    <w:p w14:paraId="1A3CDE15" w14:textId="77777777" w:rsidR="00854304" w:rsidRPr="00930922" w:rsidRDefault="00854304" w:rsidP="00854304">
      <w:pPr>
        <w:numPr>
          <w:ilvl w:val="0"/>
          <w:numId w:val="5"/>
        </w:numPr>
        <w:spacing w:after="0" w:line="240" w:lineRule="auto"/>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 xml:space="preserve">Neve: </w:t>
      </w:r>
      <w:r w:rsidRPr="00930922">
        <w:rPr>
          <w:rFonts w:ascii="Arial" w:eastAsia="Calibri" w:hAnsi="Arial" w:cs="Arial"/>
          <w:kern w:val="0"/>
          <w:sz w:val="24"/>
          <w:szCs w:val="24"/>
          <w14:ligatures w14:val="none"/>
        </w:rPr>
        <w:t>Családsegítő</w:t>
      </w:r>
      <w:r w:rsidRPr="00930922">
        <w:rPr>
          <w:rFonts w:ascii="Arial" w:eastAsia="Calibri" w:hAnsi="Arial" w:cs="Arial"/>
          <w:i/>
          <w:kern w:val="0"/>
          <w:sz w:val="24"/>
          <w:szCs w:val="24"/>
          <w14:ligatures w14:val="none"/>
        </w:rPr>
        <w:t xml:space="preserve"> </w:t>
      </w:r>
      <w:r w:rsidRPr="00930922">
        <w:rPr>
          <w:rFonts w:ascii="Arial" w:eastAsia="Calibri" w:hAnsi="Arial" w:cs="Arial"/>
          <w:kern w:val="0"/>
          <w:sz w:val="24"/>
          <w:szCs w:val="24"/>
          <w14:ligatures w14:val="none"/>
        </w:rPr>
        <w:t xml:space="preserve">Központ </w:t>
      </w:r>
    </w:p>
    <w:p w14:paraId="2C209BBB" w14:textId="77777777" w:rsidR="00854304" w:rsidRPr="00930922" w:rsidRDefault="00854304" w:rsidP="00854304">
      <w:pPr>
        <w:numPr>
          <w:ilvl w:val="0"/>
          <w:numId w:val="5"/>
        </w:numPr>
        <w:spacing w:after="0" w:line="240" w:lineRule="auto"/>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 xml:space="preserve">Székhelye: </w:t>
      </w:r>
      <w:r w:rsidRPr="00930922">
        <w:rPr>
          <w:rFonts w:ascii="Arial" w:eastAsia="Calibri" w:hAnsi="Arial" w:cs="Arial"/>
          <w:kern w:val="0"/>
          <w:sz w:val="24"/>
          <w:szCs w:val="24"/>
          <w14:ligatures w14:val="none"/>
        </w:rPr>
        <w:t>7130 Tolna, Bajcsy-Zsilinszky Endre u. 96.</w:t>
      </w:r>
    </w:p>
    <w:p w14:paraId="7A030F13" w14:textId="77777777" w:rsidR="00854304" w:rsidRPr="00930922" w:rsidRDefault="00854304" w:rsidP="00854304">
      <w:pPr>
        <w:numPr>
          <w:ilvl w:val="0"/>
          <w:numId w:val="5"/>
        </w:numPr>
        <w:spacing w:after="0" w:line="240" w:lineRule="auto"/>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Székhelyen kívüli telephelyek:</w:t>
      </w:r>
      <w:r w:rsidRPr="00930922">
        <w:rPr>
          <w:rFonts w:ascii="Arial" w:eastAsia="Calibri" w:hAnsi="Arial" w:cs="Arial"/>
          <w:kern w:val="0"/>
          <w:sz w:val="24"/>
          <w:szCs w:val="24"/>
          <w14:ligatures w14:val="none"/>
        </w:rPr>
        <w:t xml:space="preserve"> A Családsegítő Központ mindenkor hatályos Alapító okirat szerint meghatározott telephelyei.</w:t>
      </w:r>
    </w:p>
    <w:p w14:paraId="62664A4E" w14:textId="77777777" w:rsidR="00854304" w:rsidRPr="00930922" w:rsidRDefault="00854304" w:rsidP="00854304">
      <w:pPr>
        <w:spacing w:after="0" w:line="240" w:lineRule="auto"/>
        <w:ind w:left="709"/>
        <w:jc w:val="both"/>
        <w:rPr>
          <w:rFonts w:ascii="Arial" w:eastAsia="Calibri" w:hAnsi="Arial" w:cs="Arial"/>
          <w:kern w:val="0"/>
          <w:sz w:val="24"/>
          <w:szCs w:val="24"/>
          <w14:ligatures w14:val="none"/>
        </w:rPr>
      </w:pPr>
      <w:r w:rsidRPr="00930922">
        <w:rPr>
          <w:rFonts w:ascii="Arial" w:eastAsia="Calibri" w:hAnsi="Arial" w:cs="Arial"/>
          <w:b/>
          <w:bCs/>
          <w:kern w:val="0"/>
          <w:sz w:val="24"/>
          <w:szCs w:val="24"/>
          <w14:ligatures w14:val="none"/>
        </w:rPr>
        <w:t>d) Ellátottak számára nyitva álló egyéb helyiségek:</w:t>
      </w:r>
      <w:r w:rsidRPr="00930922">
        <w:rPr>
          <w:rFonts w:ascii="Arial" w:eastAsia="Calibri" w:hAnsi="Arial" w:cs="Arial"/>
          <w:kern w:val="0"/>
          <w:sz w:val="24"/>
          <w:szCs w:val="24"/>
          <w14:ligatures w14:val="none"/>
        </w:rPr>
        <w:t xml:space="preserve"> A Családsegítő Központ mindenkor hatályos Szakmai programja szerint meghatározott helyiségek címei.</w:t>
      </w:r>
    </w:p>
    <w:p w14:paraId="093D7CAA" w14:textId="77777777" w:rsidR="00854304" w:rsidRPr="00930922" w:rsidRDefault="00854304" w:rsidP="00854304">
      <w:pPr>
        <w:spacing w:after="0" w:line="240" w:lineRule="auto"/>
        <w:ind w:left="709"/>
        <w:jc w:val="both"/>
        <w:rPr>
          <w:rFonts w:ascii="Arial" w:eastAsia="Calibri" w:hAnsi="Arial" w:cs="Arial"/>
          <w:b/>
          <w:bCs/>
          <w:kern w:val="0"/>
          <w:sz w:val="24"/>
          <w:szCs w:val="24"/>
          <w14:ligatures w14:val="none"/>
        </w:rPr>
      </w:pPr>
    </w:p>
    <w:p w14:paraId="16E42F92" w14:textId="77777777" w:rsidR="00854304" w:rsidRPr="00930922" w:rsidRDefault="00854304" w:rsidP="00854304">
      <w:pPr>
        <w:numPr>
          <w:ilvl w:val="0"/>
          <w:numId w:val="4"/>
        </w:numPr>
        <w:spacing w:after="0" w:line="240" w:lineRule="auto"/>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A közös fenntartású intézménnyel kapcsolatos alapítói és irányítási jogok gyakorlása:</w:t>
      </w:r>
    </w:p>
    <w:p w14:paraId="4B01B527" w14:textId="77777777" w:rsidR="00854304" w:rsidRPr="00930922" w:rsidRDefault="00854304" w:rsidP="00854304">
      <w:pPr>
        <w:numPr>
          <w:ilvl w:val="0"/>
          <w:numId w:val="6"/>
        </w:numPr>
        <w:spacing w:after="0" w:line="240" w:lineRule="auto"/>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 xml:space="preserve">Fenntartó neve: </w:t>
      </w:r>
      <w:r w:rsidRPr="00930922">
        <w:rPr>
          <w:rFonts w:ascii="Arial" w:eastAsia="Calibri" w:hAnsi="Arial" w:cs="Arial"/>
          <w:kern w:val="0"/>
          <w:sz w:val="24"/>
          <w:szCs w:val="24"/>
          <w14:ligatures w14:val="none"/>
        </w:rPr>
        <w:t>Tolna és környéke Szociális Alapszolgáltatási</w:t>
      </w:r>
      <w:r>
        <w:rPr>
          <w:rFonts w:ascii="Arial" w:eastAsia="Calibri" w:hAnsi="Arial" w:cs="Arial"/>
          <w:kern w:val="0"/>
          <w:sz w:val="24"/>
          <w:szCs w:val="24"/>
          <w14:ligatures w14:val="none"/>
        </w:rPr>
        <w:t>, Szakosított Ellátási</w:t>
      </w:r>
      <w:r w:rsidRPr="00930922">
        <w:rPr>
          <w:rFonts w:ascii="Arial" w:eastAsia="Calibri" w:hAnsi="Arial" w:cs="Arial"/>
          <w:kern w:val="0"/>
          <w:sz w:val="24"/>
          <w:szCs w:val="24"/>
          <w14:ligatures w14:val="none"/>
        </w:rPr>
        <w:t xml:space="preserve"> és Gyermekjóléti Társulása</w:t>
      </w:r>
    </w:p>
    <w:p w14:paraId="1B8F6D17" w14:textId="77777777" w:rsidR="00854304" w:rsidRPr="00930922" w:rsidRDefault="00854304" w:rsidP="00854304">
      <w:pPr>
        <w:numPr>
          <w:ilvl w:val="0"/>
          <w:numId w:val="6"/>
        </w:numPr>
        <w:spacing w:after="0" w:line="240" w:lineRule="auto"/>
        <w:jc w:val="both"/>
        <w:rPr>
          <w:rFonts w:ascii="Arial" w:eastAsia="Calibri" w:hAnsi="Arial" w:cs="Arial"/>
          <w:kern w:val="0"/>
          <w:sz w:val="24"/>
          <w:szCs w:val="24"/>
          <w14:ligatures w14:val="none"/>
        </w:rPr>
      </w:pPr>
      <w:r w:rsidRPr="00930922">
        <w:rPr>
          <w:rFonts w:ascii="Arial" w:eastAsia="Calibri" w:hAnsi="Arial" w:cs="Arial"/>
          <w:b/>
          <w:i/>
          <w:kern w:val="0"/>
          <w:sz w:val="24"/>
          <w:szCs w:val="24"/>
          <w14:ligatures w14:val="none"/>
        </w:rPr>
        <w:t>Teljes jogkörrel rendelkező irányító szerv:</w:t>
      </w:r>
      <w:r w:rsidRPr="00930922">
        <w:rPr>
          <w:rFonts w:ascii="Arial" w:eastAsia="Calibri" w:hAnsi="Arial" w:cs="Arial"/>
          <w:kern w:val="0"/>
          <w:sz w:val="24"/>
          <w:szCs w:val="24"/>
          <w14:ligatures w14:val="none"/>
        </w:rPr>
        <w:t xml:space="preserve"> Társulási Tanács</w:t>
      </w:r>
    </w:p>
    <w:p w14:paraId="6858CF9D" w14:textId="77777777" w:rsidR="00854304" w:rsidRPr="00930922" w:rsidRDefault="00854304" w:rsidP="00854304">
      <w:pPr>
        <w:numPr>
          <w:ilvl w:val="0"/>
          <w:numId w:val="6"/>
        </w:numPr>
        <w:spacing w:after="0" w:line="240" w:lineRule="auto"/>
        <w:jc w:val="both"/>
        <w:rPr>
          <w:rFonts w:ascii="Arial" w:eastAsia="Calibri" w:hAnsi="Arial" w:cs="Arial"/>
          <w:kern w:val="0"/>
          <w:sz w:val="24"/>
          <w:szCs w:val="24"/>
          <w14:ligatures w14:val="none"/>
        </w:rPr>
      </w:pPr>
      <w:r w:rsidRPr="00930922">
        <w:rPr>
          <w:rFonts w:ascii="Arial" w:eastAsia="Calibri" w:hAnsi="Arial" w:cs="Arial"/>
          <w:b/>
          <w:i/>
          <w:kern w:val="0"/>
          <w:sz w:val="24"/>
          <w:szCs w:val="24"/>
          <w14:ligatures w14:val="none"/>
        </w:rPr>
        <w:t>Alapítói jogokkal felruházott irányító szerv:</w:t>
      </w:r>
      <w:r w:rsidRPr="00930922">
        <w:rPr>
          <w:rFonts w:ascii="Arial" w:eastAsia="Calibri" w:hAnsi="Arial" w:cs="Arial"/>
          <w:kern w:val="0"/>
          <w:sz w:val="24"/>
          <w:szCs w:val="24"/>
          <w14:ligatures w14:val="none"/>
        </w:rPr>
        <w:t xml:space="preserve"> Társulási Tanács</w:t>
      </w:r>
    </w:p>
    <w:p w14:paraId="3221A615" w14:textId="77777777" w:rsidR="00854304" w:rsidRPr="00930922" w:rsidRDefault="00854304" w:rsidP="00854304">
      <w:pPr>
        <w:numPr>
          <w:ilvl w:val="0"/>
          <w:numId w:val="6"/>
        </w:numPr>
        <w:spacing w:after="0" w:line="240" w:lineRule="auto"/>
        <w:jc w:val="both"/>
        <w:rPr>
          <w:rFonts w:ascii="Arial" w:eastAsia="Calibri" w:hAnsi="Arial" w:cs="Arial"/>
          <w:kern w:val="0"/>
          <w:sz w:val="24"/>
          <w:szCs w:val="24"/>
          <w14:ligatures w14:val="none"/>
        </w:rPr>
      </w:pPr>
      <w:r w:rsidRPr="00930922">
        <w:rPr>
          <w:rFonts w:ascii="Arial" w:eastAsia="Calibri" w:hAnsi="Arial" w:cs="Arial"/>
          <w:b/>
          <w:i/>
          <w:kern w:val="0"/>
          <w:sz w:val="24"/>
          <w:szCs w:val="24"/>
          <w14:ligatures w14:val="none"/>
        </w:rPr>
        <w:t>A Társulási Tanács által gyakorolt irányítási jogok:</w:t>
      </w:r>
    </w:p>
    <w:p w14:paraId="4FED4A9F" w14:textId="77777777" w:rsidR="00854304" w:rsidRPr="00930922" w:rsidRDefault="00854304" w:rsidP="00854304">
      <w:pPr>
        <w:numPr>
          <w:ilvl w:val="0"/>
          <w:numId w:val="7"/>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Családsegítő Központ Alapító Okiratának kiadása és módosítása</w:t>
      </w:r>
    </w:p>
    <w:p w14:paraId="5D548B2E" w14:textId="77777777" w:rsidR="00854304" w:rsidRPr="00930922" w:rsidRDefault="00854304" w:rsidP="00854304">
      <w:pPr>
        <w:numPr>
          <w:ilvl w:val="0"/>
          <w:numId w:val="7"/>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lastRenderedPageBreak/>
        <w:t>a Családsegítő Központ szervezeti és működési szabályzatának jóváhagyása,</w:t>
      </w:r>
    </w:p>
    <w:p w14:paraId="0F6C4040" w14:textId="77777777" w:rsidR="00854304" w:rsidRPr="00930922" w:rsidRDefault="00854304" w:rsidP="00854304">
      <w:pPr>
        <w:numPr>
          <w:ilvl w:val="0"/>
          <w:numId w:val="7"/>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bevételi és kiadási előirányzatokkal való gazdálkodás rendszeres figyelemmel kísérése, a végrehajtás, illetve a költségvetési szerv által ellátandó közfeladatok meg nem valósításának veszélye esetén a jogszabályban meghatározott szükséges intézkedések megtétele,</w:t>
      </w:r>
    </w:p>
    <w:p w14:paraId="46E9973D" w14:textId="77777777" w:rsidR="00854304" w:rsidRPr="00930922" w:rsidRDefault="00854304" w:rsidP="00854304">
      <w:pPr>
        <w:numPr>
          <w:ilvl w:val="0"/>
          <w:numId w:val="7"/>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közfeladatok ellátására vonatkozó, és az erőforrásokkal való szabályszerű és hatékony gazdálkodáshoz szükséges követelmények érvényesítése, számonkérése ellenőrzése,</w:t>
      </w:r>
    </w:p>
    <w:p w14:paraId="0A5BDDA6" w14:textId="77777777" w:rsidR="00854304" w:rsidRPr="00930922" w:rsidRDefault="00854304" w:rsidP="00854304">
      <w:pPr>
        <w:numPr>
          <w:ilvl w:val="0"/>
          <w:numId w:val="7"/>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jogszabályban meghatározott esetekben az intézmény döntéseinek előzetes és utólagos jóváhagyása,</w:t>
      </w:r>
    </w:p>
    <w:p w14:paraId="0152DEA8" w14:textId="77777777" w:rsidR="00854304" w:rsidRPr="00930922" w:rsidRDefault="00854304" w:rsidP="00854304">
      <w:pPr>
        <w:numPr>
          <w:ilvl w:val="0"/>
          <w:numId w:val="7"/>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egyedi utasítás kiadása feladat elvégzésére vagy mulasztás pótlására,</w:t>
      </w:r>
    </w:p>
    <w:p w14:paraId="63349318" w14:textId="77777777" w:rsidR="00854304" w:rsidRPr="00930922" w:rsidRDefault="00854304" w:rsidP="00854304">
      <w:pPr>
        <w:numPr>
          <w:ilvl w:val="0"/>
          <w:numId w:val="7"/>
        </w:numPr>
        <w:spacing w:after="0" w:line="240" w:lineRule="auto"/>
        <w:jc w:val="both"/>
        <w:rPr>
          <w:rFonts w:ascii="Arial" w:eastAsia="Calibri" w:hAnsi="Arial" w:cs="Arial"/>
          <w:strike/>
          <w:kern w:val="0"/>
          <w:sz w:val="24"/>
          <w:szCs w:val="24"/>
          <w14:ligatures w14:val="none"/>
        </w:rPr>
      </w:pPr>
      <w:r w:rsidRPr="00930922">
        <w:rPr>
          <w:rFonts w:ascii="Arial" w:eastAsia="Calibri" w:hAnsi="Arial" w:cs="Arial"/>
          <w:kern w:val="0"/>
          <w:sz w:val="24"/>
          <w:szCs w:val="24"/>
          <w14:ligatures w14:val="none"/>
        </w:rPr>
        <w:t>a Családsegítő Központ vezetője tekintetében a kinevezés és felmentés, vagy a vezetői megbízás adása, visszavonása és az egyéb munkáltatói jogok gyakorlása,</w:t>
      </w:r>
    </w:p>
    <w:p w14:paraId="72FBE52C" w14:textId="77777777" w:rsidR="00854304" w:rsidRPr="00930922" w:rsidRDefault="00854304" w:rsidP="00854304">
      <w:pPr>
        <w:numPr>
          <w:ilvl w:val="0"/>
          <w:numId w:val="7"/>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 intézmény kezelésében lévő közérdekű adatok és közérdekből nyilvános adatok, valamint az egyes irányítási jogkörök gyakorlásához szükséges, törvényben meghatározott személyes adatok kezelése.</w:t>
      </w:r>
    </w:p>
    <w:p w14:paraId="4493AC0A" w14:textId="77777777" w:rsidR="00854304" w:rsidRPr="00930922" w:rsidRDefault="00854304" w:rsidP="00854304">
      <w:pPr>
        <w:spacing w:after="0" w:line="240" w:lineRule="auto"/>
        <w:ind w:left="1440"/>
        <w:jc w:val="both"/>
        <w:rPr>
          <w:rFonts w:ascii="Arial" w:eastAsia="Calibri" w:hAnsi="Arial" w:cs="Arial"/>
          <w:kern w:val="0"/>
          <w:sz w:val="24"/>
          <w:szCs w:val="24"/>
          <w14:ligatures w14:val="none"/>
        </w:rPr>
      </w:pPr>
    </w:p>
    <w:p w14:paraId="703BDA90" w14:textId="77777777" w:rsidR="00854304" w:rsidRPr="00930922" w:rsidRDefault="00854304" w:rsidP="00854304">
      <w:pPr>
        <w:numPr>
          <w:ilvl w:val="0"/>
          <w:numId w:val="6"/>
        </w:numPr>
        <w:spacing w:after="0" w:line="240" w:lineRule="auto"/>
        <w:jc w:val="both"/>
        <w:rPr>
          <w:rFonts w:ascii="Arial" w:eastAsia="Calibri" w:hAnsi="Arial" w:cs="Arial"/>
          <w:kern w:val="0"/>
          <w:sz w:val="24"/>
          <w:szCs w:val="24"/>
          <w14:ligatures w14:val="none"/>
        </w:rPr>
      </w:pPr>
      <w:r w:rsidRPr="00930922">
        <w:rPr>
          <w:rFonts w:ascii="Arial" w:eastAsia="Calibri" w:hAnsi="Arial" w:cs="Arial"/>
          <w:b/>
          <w:i/>
          <w:kern w:val="0"/>
          <w:sz w:val="24"/>
          <w:szCs w:val="24"/>
          <w14:ligatures w14:val="none"/>
        </w:rPr>
        <w:t>A Társulási Tanács által gyakorolt egyéb feladat- és hatáskörök:</w:t>
      </w:r>
    </w:p>
    <w:p w14:paraId="433CCBD6" w14:textId="77777777" w:rsidR="00854304" w:rsidRPr="00930922" w:rsidRDefault="00854304" w:rsidP="00854304">
      <w:pPr>
        <w:numPr>
          <w:ilvl w:val="0"/>
          <w:numId w:val="8"/>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ellenőrzi a Családsegítő Központ működésének törvényességét,</w:t>
      </w:r>
    </w:p>
    <w:p w14:paraId="0E649E99" w14:textId="77777777" w:rsidR="00854304" w:rsidRPr="00930922" w:rsidRDefault="00854304" w:rsidP="00854304">
      <w:pPr>
        <w:numPr>
          <w:ilvl w:val="0"/>
          <w:numId w:val="8"/>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jóváhagyja a Családsegítő Központ szervezeti és működési szabályzatát, szakmai programját, </w:t>
      </w:r>
    </w:p>
    <w:p w14:paraId="4524FC7E" w14:textId="77777777" w:rsidR="00854304" w:rsidRPr="00930922" w:rsidRDefault="00854304" w:rsidP="00854304">
      <w:pPr>
        <w:numPr>
          <w:ilvl w:val="0"/>
          <w:numId w:val="8"/>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ellenőrzi és évente egy alkalommal értékeli a szakmai munka eredményességét.</w:t>
      </w:r>
    </w:p>
    <w:p w14:paraId="36F74E5B" w14:textId="77777777" w:rsidR="00854304" w:rsidRPr="00930922" w:rsidRDefault="00854304" w:rsidP="00854304">
      <w:pPr>
        <w:spacing w:after="0" w:line="240" w:lineRule="auto"/>
        <w:ind w:left="993"/>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 4.) gondoskodik a szakemberek képzéséről, továbbképzéséről,</w:t>
      </w:r>
    </w:p>
    <w:p w14:paraId="4885D811" w14:textId="77777777" w:rsidR="00854304" w:rsidRPr="00930922" w:rsidRDefault="00854304" w:rsidP="00854304">
      <w:pPr>
        <w:spacing w:after="0" w:line="240" w:lineRule="auto"/>
        <w:ind w:left="1418" w:hanging="425"/>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 5.) kikéri az ellátottak országos érdekképviseleti szervezete területileg illetékes szervének véleményét az intézmény működését érintő lényeges döntés meghozatala előtt (ilyen különösen: intézmény megszüntetése, az intézményi típus, forma megváltoztatása),</w:t>
      </w:r>
    </w:p>
    <w:p w14:paraId="51BEEA4D" w14:textId="77777777" w:rsidR="00854304" w:rsidRPr="00930922" w:rsidRDefault="00854304" w:rsidP="00854304">
      <w:pPr>
        <w:spacing w:after="0" w:line="240" w:lineRule="auto"/>
        <w:ind w:left="1418" w:hanging="425"/>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 6.) szolgáltatástervezési koncepciót készít az általa működtetett szociális szolgáltatások és intézmények vonatkozásában.</w:t>
      </w:r>
    </w:p>
    <w:p w14:paraId="242F7BEB" w14:textId="77777777" w:rsidR="00854304" w:rsidRPr="00930922" w:rsidRDefault="00854304" w:rsidP="00854304">
      <w:pPr>
        <w:spacing w:after="0" w:line="240" w:lineRule="auto"/>
        <w:ind w:left="1440"/>
        <w:jc w:val="both"/>
        <w:rPr>
          <w:rFonts w:ascii="Arial" w:eastAsia="Calibri" w:hAnsi="Arial" w:cs="Arial"/>
          <w:kern w:val="0"/>
          <w:sz w:val="24"/>
          <w:szCs w:val="24"/>
          <w14:ligatures w14:val="none"/>
        </w:rPr>
      </w:pPr>
    </w:p>
    <w:p w14:paraId="4CB1A815" w14:textId="77777777" w:rsidR="00854304" w:rsidRPr="00930922" w:rsidRDefault="00854304" w:rsidP="00854304">
      <w:pPr>
        <w:numPr>
          <w:ilvl w:val="0"/>
          <w:numId w:val="6"/>
        </w:numPr>
        <w:spacing w:after="0" w:line="240" w:lineRule="auto"/>
        <w:jc w:val="both"/>
        <w:rPr>
          <w:rFonts w:ascii="Arial" w:eastAsia="Calibri" w:hAnsi="Arial" w:cs="Arial"/>
          <w:kern w:val="0"/>
          <w:sz w:val="24"/>
          <w:szCs w:val="24"/>
          <w14:ligatures w14:val="none"/>
        </w:rPr>
      </w:pPr>
      <w:r w:rsidRPr="00930922">
        <w:rPr>
          <w:rFonts w:ascii="Arial" w:eastAsia="Calibri" w:hAnsi="Arial" w:cs="Arial"/>
          <w:b/>
          <w:i/>
          <w:kern w:val="0"/>
          <w:sz w:val="24"/>
          <w:szCs w:val="24"/>
          <w14:ligatures w14:val="none"/>
        </w:rPr>
        <w:t>Egyéb rendelkezések</w:t>
      </w:r>
    </w:p>
    <w:p w14:paraId="568A12EE" w14:textId="77777777" w:rsidR="00854304" w:rsidRPr="00930922" w:rsidRDefault="00854304" w:rsidP="00854304">
      <w:pPr>
        <w:spacing w:after="0" w:line="240" w:lineRule="auto"/>
        <w:ind w:left="1080"/>
        <w:jc w:val="both"/>
        <w:rPr>
          <w:rFonts w:ascii="Arial" w:eastAsia="Calibri" w:hAnsi="Arial" w:cs="Arial"/>
          <w:kern w:val="0"/>
          <w:sz w:val="24"/>
          <w:szCs w:val="24"/>
          <w14:ligatures w14:val="none"/>
        </w:rPr>
      </w:pPr>
    </w:p>
    <w:p w14:paraId="0A05247B" w14:textId="5157EB19" w:rsidR="00854304" w:rsidRPr="00930922" w:rsidRDefault="00854304" w:rsidP="00854304">
      <w:pPr>
        <w:spacing w:after="0" w:line="240" w:lineRule="auto"/>
        <w:ind w:left="720" w:hanging="294"/>
        <w:contextualSpacing/>
        <w:jc w:val="both"/>
        <w:rPr>
          <w:rFonts w:ascii="Arial" w:eastAsia="Calibri" w:hAnsi="Arial" w:cs="Arial"/>
          <w:kern w:val="0"/>
          <w:sz w:val="24"/>
          <w:szCs w:val="24"/>
          <w:highlight w:val="yellow"/>
          <w14:ligatures w14:val="none"/>
        </w:rPr>
      </w:pPr>
      <w:r w:rsidRPr="00930922">
        <w:rPr>
          <w:rFonts w:ascii="Arial" w:eastAsia="Calibri" w:hAnsi="Arial" w:cs="Arial"/>
          <w:kern w:val="0"/>
          <w:sz w:val="24"/>
          <w:szCs w:val="24"/>
          <w14:ligatures w14:val="none"/>
        </w:rPr>
        <w:t>1.</w:t>
      </w:r>
      <w:r w:rsidRPr="00930922">
        <w:rPr>
          <w:rFonts w:ascii="Arial" w:eastAsia="Calibri" w:hAnsi="Arial" w:cs="Arial"/>
          <w:kern w:val="0"/>
          <w:sz w:val="24"/>
          <w:szCs w:val="24"/>
          <w14:ligatures w14:val="none"/>
        </w:rPr>
        <w:tab/>
        <w:t>A személyes gondoskodást nyújtó ellátások (házi segítségnyújtás, családsegítés)</w:t>
      </w:r>
      <w:r>
        <w:rPr>
          <w:rFonts w:ascii="Arial" w:eastAsia="Calibri" w:hAnsi="Arial" w:cs="Arial"/>
          <w:kern w:val="0"/>
          <w:sz w:val="24"/>
          <w:szCs w:val="24"/>
          <w14:ligatures w14:val="none"/>
        </w:rPr>
        <w:t xml:space="preserve">, az idős otthoni szakosított ellátás </w:t>
      </w:r>
      <w:r w:rsidRPr="00930922">
        <w:rPr>
          <w:rFonts w:ascii="Arial" w:eastAsia="Calibri" w:hAnsi="Arial" w:cs="Arial"/>
          <w:kern w:val="0"/>
          <w:sz w:val="24"/>
          <w:szCs w:val="24"/>
          <w14:ligatures w14:val="none"/>
        </w:rPr>
        <w:t>igénybevételével kapcsolatos szabályokat és a fizetendő térítési díjak összegét, és Fadd Nagyközség vonatkozásában az étkeztetés és nappali ellátás igénybevételével kapcsolatos szabályokat és a fizetendő térítési díjak összegét, továbbá a gyermekjóléti, gyermekvédelmi ellátásokat, azok igénybevételével kapcsolatos szabályokat, az esetleges térítési díjakat Tolna Város Önkormányzatának Képviselő-testülete által megalkotott rendelet határozza meg. A rendelet alapját képező feltételeket jelen rendelet 4. sz. melléklete tartalmazza.</w:t>
      </w:r>
    </w:p>
    <w:p w14:paraId="02554B5E"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p>
    <w:p w14:paraId="1D390FF8" w14:textId="77777777" w:rsidR="00854304" w:rsidRPr="00930922" w:rsidRDefault="00854304" w:rsidP="00854304">
      <w:pPr>
        <w:spacing w:after="0" w:line="240" w:lineRule="auto"/>
        <w:ind w:left="720" w:hanging="294"/>
        <w:contextualSpacing/>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2.</w:t>
      </w:r>
      <w:r w:rsidRPr="00930922">
        <w:rPr>
          <w:rFonts w:ascii="Arial" w:eastAsia="Calibri" w:hAnsi="Arial" w:cs="Arial"/>
          <w:kern w:val="0"/>
          <w:sz w:val="24"/>
          <w:szCs w:val="24"/>
          <w14:ligatures w14:val="none"/>
        </w:rPr>
        <w:tab/>
        <w:t>A Társulás tagjai tudomással bírnak arról, hogy a Családsegítő Központ Tolna Város és Fadd Nagyközség közigazgatási területén ellátja az alábbi feladatokat:</w:t>
      </w:r>
    </w:p>
    <w:p w14:paraId="31266720" w14:textId="77777777" w:rsidR="00854304" w:rsidRPr="00930922" w:rsidRDefault="00854304" w:rsidP="00854304">
      <w:pPr>
        <w:numPr>
          <w:ilvl w:val="0"/>
          <w:numId w:val="39"/>
        </w:numPr>
        <w:spacing w:after="0" w:line="240" w:lineRule="auto"/>
        <w:ind w:left="1134"/>
        <w:contextualSpacing/>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 Szt. 57.§. (1) bekezdés c) pontja szerinti étkeztetést, azaz jelen megállapodás II.2.l) pontjában meghatározott feladatot,</w:t>
      </w:r>
    </w:p>
    <w:p w14:paraId="294F12CA" w14:textId="77777777" w:rsidR="00854304" w:rsidRPr="00930922" w:rsidRDefault="00854304" w:rsidP="00854304">
      <w:pPr>
        <w:numPr>
          <w:ilvl w:val="0"/>
          <w:numId w:val="39"/>
        </w:numPr>
        <w:spacing w:after="0" w:line="240" w:lineRule="auto"/>
        <w:ind w:left="1134"/>
        <w:contextualSpacing/>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lastRenderedPageBreak/>
        <w:t>az Szt. 57.§. (1) bekezdés j) pontja szerinti nappali ellátást, azaz jelen megállapodás II.2.k) pontjában meghatározott feladatot.</w:t>
      </w:r>
    </w:p>
    <w:p w14:paraId="599092E4" w14:textId="77777777" w:rsidR="00854304" w:rsidRPr="00930922" w:rsidRDefault="00854304" w:rsidP="00854304">
      <w:pPr>
        <w:spacing w:after="0" w:line="240" w:lineRule="auto"/>
        <w:ind w:left="708"/>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A Társulás Fadd Nagyközség területén az étkeztetést és a nappali ellátást </w:t>
      </w:r>
      <w:proofErr w:type="spellStart"/>
      <w:r w:rsidRPr="00930922">
        <w:rPr>
          <w:rFonts w:ascii="Arial" w:eastAsia="Calibri" w:hAnsi="Arial" w:cs="Arial"/>
          <w:kern w:val="0"/>
          <w:sz w:val="24"/>
          <w:szCs w:val="24"/>
          <w14:ligatures w14:val="none"/>
        </w:rPr>
        <w:t>igénybevevők</w:t>
      </w:r>
      <w:proofErr w:type="spellEnd"/>
      <w:r w:rsidRPr="00930922">
        <w:rPr>
          <w:rFonts w:ascii="Arial" w:eastAsia="Calibri" w:hAnsi="Arial" w:cs="Arial"/>
          <w:kern w:val="0"/>
          <w:sz w:val="24"/>
          <w:szCs w:val="24"/>
          <w14:ligatures w14:val="none"/>
        </w:rPr>
        <w:t xml:space="preserve"> egyszeri étkeztetését Fadd Nagyközség Önkormányzata Napközi Otthonos Konyhájától szerzi be a tárgyévi díjkalkuláció szerinti önköltségi áron.</w:t>
      </w:r>
    </w:p>
    <w:p w14:paraId="1A6027EC" w14:textId="77777777" w:rsidR="00854304" w:rsidRPr="00930922" w:rsidRDefault="00854304" w:rsidP="00854304">
      <w:pPr>
        <w:spacing w:after="0" w:line="240" w:lineRule="auto"/>
        <w:ind w:left="1080"/>
        <w:jc w:val="both"/>
        <w:rPr>
          <w:rFonts w:ascii="Arial" w:eastAsia="Calibri" w:hAnsi="Arial" w:cs="Arial"/>
          <w:kern w:val="0"/>
          <w:sz w:val="24"/>
          <w:szCs w:val="24"/>
          <w14:ligatures w14:val="none"/>
        </w:rPr>
      </w:pPr>
    </w:p>
    <w:p w14:paraId="75E83C35" w14:textId="77777777" w:rsidR="00854304" w:rsidRPr="00930922" w:rsidRDefault="00854304" w:rsidP="00854304">
      <w:pPr>
        <w:spacing w:after="0" w:line="240" w:lineRule="auto"/>
        <w:ind w:left="709" w:hanging="283"/>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3.</w:t>
      </w:r>
      <w:r w:rsidRPr="00930922">
        <w:rPr>
          <w:rFonts w:ascii="Arial" w:eastAsia="Calibri" w:hAnsi="Arial" w:cs="Arial"/>
          <w:kern w:val="0"/>
          <w:sz w:val="24"/>
          <w:szCs w:val="24"/>
          <w14:ligatures w14:val="none"/>
        </w:rPr>
        <w:tab/>
      </w:r>
      <w:bookmarkStart w:id="3" w:name="_Hlk138080462"/>
      <w:r w:rsidRPr="00930922">
        <w:rPr>
          <w:rFonts w:ascii="Arial" w:eastAsia="Calibri" w:hAnsi="Arial" w:cs="Arial"/>
          <w:kern w:val="0"/>
          <w:sz w:val="24"/>
          <w:szCs w:val="24"/>
          <w14:ligatures w14:val="none"/>
        </w:rPr>
        <w:t>A Társulás tagjai tudomással bírnak arról, hogy a Családsegítő Központ kizárólag Tolna Város közigazgatási területén ellátja a Gyvt. 48.§-a szerinti, a gyermek átmeneti gondozásának megszervezésével kapcsolatos feladatokat, azaz jelen megállapodás II.2.e) pontjában meghatározott és a jelen megállapodás II.2. m) pontjában meghatározott idősotthoni ellátási feladatot.</w:t>
      </w:r>
    </w:p>
    <w:bookmarkEnd w:id="3"/>
    <w:p w14:paraId="695AB549" w14:textId="77777777" w:rsidR="00854304" w:rsidRPr="00930922" w:rsidRDefault="00854304" w:rsidP="00854304">
      <w:pPr>
        <w:spacing w:after="0" w:line="240" w:lineRule="auto"/>
        <w:ind w:left="720"/>
        <w:contextualSpacing/>
        <w:jc w:val="both"/>
        <w:rPr>
          <w:rFonts w:ascii="Arial" w:eastAsia="Calibri" w:hAnsi="Arial" w:cs="Arial"/>
          <w:kern w:val="0"/>
          <w:sz w:val="24"/>
          <w:szCs w:val="24"/>
          <w14:ligatures w14:val="none"/>
        </w:rPr>
      </w:pPr>
    </w:p>
    <w:p w14:paraId="57E9B16C" w14:textId="77777777" w:rsidR="00854304" w:rsidRPr="00930922" w:rsidRDefault="00854304" w:rsidP="00854304">
      <w:pPr>
        <w:spacing w:after="0" w:line="240" w:lineRule="auto"/>
        <w:ind w:left="720" w:hanging="294"/>
        <w:contextualSpacing/>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4.</w:t>
      </w:r>
      <w:r w:rsidRPr="00930922">
        <w:rPr>
          <w:rFonts w:ascii="Arial" w:eastAsia="Calibri" w:hAnsi="Arial" w:cs="Arial"/>
          <w:kern w:val="0"/>
          <w:sz w:val="24"/>
          <w:szCs w:val="24"/>
          <w14:ligatures w14:val="none"/>
        </w:rPr>
        <w:tab/>
        <w:t>A Családsegítő Központ működéséről, a szakmai munka eredményességéről évente egy alkalommal az intézményvezető beszámolót készít, amelyet a Társulási Tanács elnöke a Társulási Tanács elé terjeszt jóváhagyás céljából. A beszámolót a társult települések önkormányzatai részére is meg kell küldeni.</w:t>
      </w:r>
    </w:p>
    <w:p w14:paraId="3B485866" w14:textId="77777777" w:rsidR="00854304" w:rsidRPr="00930922" w:rsidRDefault="00854304" w:rsidP="00854304">
      <w:pPr>
        <w:spacing w:after="0" w:line="240" w:lineRule="auto"/>
        <w:ind w:left="1068"/>
        <w:contextualSpacing/>
        <w:jc w:val="both"/>
        <w:rPr>
          <w:rFonts w:ascii="Arial" w:eastAsia="Calibri" w:hAnsi="Arial" w:cs="Arial"/>
          <w:kern w:val="0"/>
          <w:sz w:val="24"/>
          <w:szCs w:val="24"/>
          <w14:ligatures w14:val="none"/>
        </w:rPr>
      </w:pPr>
    </w:p>
    <w:p w14:paraId="61740490" w14:textId="77777777" w:rsidR="00854304" w:rsidRPr="00930922" w:rsidRDefault="00854304" w:rsidP="00854304">
      <w:pPr>
        <w:spacing w:after="0" w:line="240" w:lineRule="auto"/>
        <w:ind w:left="709"/>
        <w:jc w:val="both"/>
        <w:rPr>
          <w:rFonts w:ascii="Arial" w:eastAsia="Calibri" w:hAnsi="Arial" w:cs="Arial"/>
          <w:kern w:val="0"/>
          <w:sz w:val="24"/>
          <w:szCs w:val="24"/>
          <w14:ligatures w14:val="none"/>
        </w:rPr>
      </w:pPr>
      <w:r w:rsidRPr="00930922">
        <w:rPr>
          <w:rFonts w:ascii="Arial" w:eastAsia="Calibri" w:hAnsi="Arial" w:cs="Arial"/>
          <w:b/>
          <w:i/>
          <w:kern w:val="0"/>
          <w:sz w:val="24"/>
          <w:szCs w:val="24"/>
          <w14:ligatures w14:val="none"/>
        </w:rPr>
        <w:t>g) A közös fenntartású intézmény tekintetében a munkáltatói jogok gyakorlása</w:t>
      </w:r>
    </w:p>
    <w:p w14:paraId="3ADFFB67" w14:textId="77777777" w:rsidR="00854304" w:rsidRPr="00930922" w:rsidRDefault="00854304" w:rsidP="00854304">
      <w:pPr>
        <w:spacing w:after="0" w:line="240" w:lineRule="auto"/>
        <w:ind w:left="1134"/>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1.) A Családsegítő Központ egyszemélyi felelős vezetője az intézményvezető. Az intézményvezetőt nyilvános pályázat útján határozott időre a Társulási Tanács bízza meg. Ez a rendelkezés vonatkozik a megbízás visszavonására és a fegyelmi jogkör gyakorlására is.</w:t>
      </w:r>
    </w:p>
    <w:p w14:paraId="3DBC7842" w14:textId="77777777" w:rsidR="00854304" w:rsidRPr="00930922" w:rsidRDefault="00854304" w:rsidP="00854304">
      <w:pPr>
        <w:spacing w:after="0" w:line="240" w:lineRule="auto"/>
        <w:ind w:left="1134"/>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2.) A Családsegítő Központ </w:t>
      </w:r>
      <w:proofErr w:type="spellStart"/>
      <w:r w:rsidRPr="00930922">
        <w:rPr>
          <w:rFonts w:ascii="Arial" w:eastAsia="Calibri" w:hAnsi="Arial" w:cs="Arial"/>
          <w:kern w:val="0"/>
          <w:sz w:val="24"/>
          <w:szCs w:val="24"/>
          <w14:ligatures w14:val="none"/>
        </w:rPr>
        <w:t>alkalmazottaival</w:t>
      </w:r>
      <w:proofErr w:type="spellEnd"/>
      <w:r w:rsidRPr="00930922">
        <w:rPr>
          <w:rFonts w:ascii="Arial" w:eastAsia="Calibri" w:hAnsi="Arial" w:cs="Arial"/>
          <w:kern w:val="0"/>
          <w:sz w:val="24"/>
          <w:szCs w:val="24"/>
          <w14:ligatures w14:val="none"/>
        </w:rPr>
        <w:t xml:space="preserve"> kapcsolatos munkáltatói jogköröket az intézményvezető személyesen gyakorolja. A társult településeken a házi segítségnyújtást ellátó szociális gondozók esetében a munkáltatói jogkör gyakorlása során a kinevezés és a felmentés tekintetében a társult települések polgármestereit egyetértési jog illeti meg.</w:t>
      </w:r>
    </w:p>
    <w:p w14:paraId="025E4DA7" w14:textId="77777777" w:rsidR="00854304" w:rsidRPr="00930922" w:rsidRDefault="00854304" w:rsidP="00854304">
      <w:pPr>
        <w:spacing w:after="0" w:line="240" w:lineRule="auto"/>
        <w:ind w:left="1134"/>
        <w:jc w:val="both"/>
        <w:rPr>
          <w:rFonts w:ascii="Arial" w:eastAsia="Calibri" w:hAnsi="Arial" w:cs="Arial"/>
          <w:kern w:val="0"/>
          <w:sz w:val="24"/>
          <w:szCs w:val="24"/>
          <w14:ligatures w14:val="none"/>
        </w:rPr>
      </w:pPr>
    </w:p>
    <w:p w14:paraId="76D5B2B1" w14:textId="77777777" w:rsidR="00854304" w:rsidRPr="00930922" w:rsidRDefault="00854304" w:rsidP="00854304">
      <w:pPr>
        <w:spacing w:after="0" w:line="240" w:lineRule="auto"/>
        <w:ind w:left="1134"/>
        <w:jc w:val="both"/>
        <w:rPr>
          <w:rFonts w:ascii="Arial" w:eastAsia="Calibri" w:hAnsi="Arial" w:cs="Arial"/>
          <w:kern w:val="0"/>
          <w:sz w:val="24"/>
          <w:szCs w:val="24"/>
          <w14:ligatures w14:val="none"/>
        </w:rPr>
      </w:pPr>
    </w:p>
    <w:p w14:paraId="7F3524E3" w14:textId="77777777" w:rsidR="00854304" w:rsidRPr="00930922" w:rsidRDefault="00854304" w:rsidP="00854304">
      <w:pPr>
        <w:spacing w:after="0" w:line="240" w:lineRule="auto"/>
        <w:ind w:left="1134"/>
        <w:jc w:val="center"/>
        <w:rPr>
          <w:rFonts w:ascii="Arial" w:eastAsia="Calibri" w:hAnsi="Arial" w:cs="Arial"/>
          <w:b/>
          <w:kern w:val="0"/>
          <w:sz w:val="24"/>
          <w:szCs w:val="24"/>
          <w14:ligatures w14:val="none"/>
        </w:rPr>
      </w:pPr>
      <w:r w:rsidRPr="00930922">
        <w:rPr>
          <w:rFonts w:ascii="Arial" w:eastAsia="Calibri" w:hAnsi="Arial" w:cs="Arial"/>
          <w:b/>
          <w:kern w:val="0"/>
          <w:sz w:val="24"/>
          <w:szCs w:val="24"/>
          <w14:ligatures w14:val="none"/>
        </w:rPr>
        <w:t>IV.</w:t>
      </w:r>
    </w:p>
    <w:p w14:paraId="34D521A9" w14:textId="77777777" w:rsidR="00854304" w:rsidRPr="00930922" w:rsidRDefault="00854304" w:rsidP="00854304">
      <w:pPr>
        <w:spacing w:after="0" w:line="240" w:lineRule="auto"/>
        <w:ind w:left="1134"/>
        <w:jc w:val="center"/>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A TÁRSULÁS SZERVEZETE ÉS MŰKÖDÉSE</w:t>
      </w:r>
    </w:p>
    <w:p w14:paraId="6F791A59" w14:textId="77777777" w:rsidR="00854304" w:rsidRPr="00930922" w:rsidRDefault="00854304" w:rsidP="00854304">
      <w:pPr>
        <w:spacing w:after="0" w:line="240" w:lineRule="auto"/>
        <w:jc w:val="center"/>
        <w:rPr>
          <w:rFonts w:ascii="Arial" w:eastAsia="Calibri" w:hAnsi="Arial" w:cs="Arial"/>
          <w:b/>
          <w:i/>
          <w:kern w:val="0"/>
          <w:sz w:val="24"/>
          <w:szCs w:val="24"/>
          <w14:ligatures w14:val="none"/>
        </w:rPr>
      </w:pPr>
    </w:p>
    <w:p w14:paraId="13F4ACE4" w14:textId="77777777" w:rsidR="00854304" w:rsidRPr="00930922" w:rsidRDefault="00854304" w:rsidP="00854304">
      <w:pPr>
        <w:spacing w:after="0" w:line="240" w:lineRule="auto"/>
        <w:jc w:val="center"/>
        <w:rPr>
          <w:rFonts w:ascii="Arial" w:eastAsia="Calibri" w:hAnsi="Arial" w:cs="Arial"/>
          <w:b/>
          <w:i/>
          <w:kern w:val="0"/>
          <w:sz w:val="24"/>
          <w:szCs w:val="24"/>
          <w14:ligatures w14:val="none"/>
        </w:rPr>
      </w:pPr>
    </w:p>
    <w:p w14:paraId="2C995150" w14:textId="77777777" w:rsidR="00854304" w:rsidRPr="00930922" w:rsidRDefault="00854304" w:rsidP="00854304">
      <w:pPr>
        <w:numPr>
          <w:ilvl w:val="0"/>
          <w:numId w:val="9"/>
        </w:numPr>
        <w:spacing w:after="0" w:line="240" w:lineRule="auto"/>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A Társulási Tanács</w:t>
      </w:r>
    </w:p>
    <w:p w14:paraId="10D14388" w14:textId="77777777" w:rsidR="00854304" w:rsidRPr="00930922" w:rsidRDefault="00854304" w:rsidP="00854304">
      <w:pPr>
        <w:spacing w:after="0" w:line="240" w:lineRule="auto"/>
        <w:ind w:left="720"/>
        <w:jc w:val="both"/>
        <w:rPr>
          <w:rFonts w:ascii="Arial" w:eastAsia="Calibri" w:hAnsi="Arial" w:cs="Arial"/>
          <w:b/>
          <w:i/>
          <w:kern w:val="0"/>
          <w:sz w:val="24"/>
          <w:szCs w:val="24"/>
          <w14:ligatures w14:val="none"/>
        </w:rPr>
      </w:pPr>
    </w:p>
    <w:p w14:paraId="4718673D" w14:textId="77777777" w:rsidR="00854304" w:rsidRPr="00930922" w:rsidRDefault="00854304" w:rsidP="00854304">
      <w:pPr>
        <w:spacing w:after="0" w:line="240" w:lineRule="auto"/>
        <w:ind w:left="720"/>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 döntéshozó szerve a Társulási Tanács.</w:t>
      </w:r>
    </w:p>
    <w:p w14:paraId="0E3D56CC" w14:textId="77777777" w:rsidR="00854304" w:rsidRPr="00930922" w:rsidRDefault="00854304" w:rsidP="00854304">
      <w:pPr>
        <w:numPr>
          <w:ilvl w:val="0"/>
          <w:numId w:val="10"/>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Társulási Tanács tagjai a társult önkormányzatok képviselő-testületei által delegált tagok. A Társulási Tanács Tolna város delegáltján kívüli tagjai 1-1 szavazattal, míg Tolna városa 2 szavazattal rendelkezik.</w:t>
      </w:r>
    </w:p>
    <w:p w14:paraId="62377619"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p>
    <w:p w14:paraId="04BA7A72" w14:textId="77777777" w:rsidR="00854304" w:rsidRPr="00930922" w:rsidRDefault="00854304" w:rsidP="00854304">
      <w:pPr>
        <w:numPr>
          <w:ilvl w:val="0"/>
          <w:numId w:val="10"/>
        </w:numPr>
        <w:spacing w:after="0" w:line="240" w:lineRule="auto"/>
        <w:jc w:val="both"/>
        <w:rPr>
          <w:rFonts w:ascii="Arial" w:eastAsia="Calibri" w:hAnsi="Arial" w:cs="Arial"/>
          <w:strike/>
          <w:kern w:val="0"/>
          <w:sz w:val="24"/>
          <w:szCs w:val="24"/>
          <w14:ligatures w14:val="none"/>
        </w:rPr>
      </w:pPr>
      <w:r w:rsidRPr="00930922">
        <w:rPr>
          <w:rFonts w:ascii="Arial" w:eastAsia="Calibri" w:hAnsi="Arial" w:cs="Arial"/>
          <w:kern w:val="0"/>
          <w:sz w:val="24"/>
          <w:szCs w:val="24"/>
          <w14:ligatures w14:val="none"/>
        </w:rPr>
        <w:t>A Társulási Tanács alakuló ülését a társulás székhely települése önkormányzatának polgármestere hívja össze. Az elnök személyére a Társulási Tanács bármely tagja javaslatot tehet. A Társulási Tanács az alakuló ülésen választja meg minősített többséggel, nyílt szavazással tagjai sorából az elnököt.</w:t>
      </w:r>
    </w:p>
    <w:p w14:paraId="00F82755" w14:textId="77777777" w:rsidR="00854304" w:rsidRPr="00930922" w:rsidRDefault="00854304" w:rsidP="00854304">
      <w:pPr>
        <w:spacing w:after="0" w:line="240" w:lineRule="auto"/>
        <w:ind w:left="720"/>
        <w:jc w:val="both"/>
        <w:rPr>
          <w:rFonts w:ascii="Arial" w:eastAsia="Calibri" w:hAnsi="Arial" w:cs="Arial"/>
          <w:b/>
          <w:i/>
          <w:kern w:val="0"/>
          <w:sz w:val="24"/>
          <w:szCs w:val="24"/>
          <w14:ligatures w14:val="none"/>
        </w:rPr>
      </w:pPr>
    </w:p>
    <w:p w14:paraId="4B099908" w14:textId="77777777" w:rsidR="00854304" w:rsidRPr="00930922" w:rsidRDefault="00854304" w:rsidP="00854304">
      <w:pPr>
        <w:numPr>
          <w:ilvl w:val="0"/>
          <w:numId w:val="9"/>
        </w:numPr>
        <w:spacing w:after="0" w:line="240" w:lineRule="auto"/>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A Társulási Tanács elnöke</w:t>
      </w:r>
    </w:p>
    <w:p w14:paraId="4A40A7BE" w14:textId="77777777" w:rsidR="00854304" w:rsidRPr="00930922" w:rsidRDefault="00854304" w:rsidP="00854304">
      <w:pPr>
        <w:spacing w:after="0" w:line="240" w:lineRule="auto"/>
        <w:ind w:left="720"/>
        <w:jc w:val="both"/>
        <w:rPr>
          <w:rFonts w:ascii="Arial" w:eastAsia="Calibri" w:hAnsi="Arial" w:cs="Arial"/>
          <w:b/>
          <w:i/>
          <w:kern w:val="0"/>
          <w:sz w:val="24"/>
          <w:szCs w:val="24"/>
          <w14:ligatures w14:val="none"/>
        </w:rPr>
      </w:pPr>
    </w:p>
    <w:p w14:paraId="2D6FEF2E" w14:textId="77777777" w:rsidR="00854304" w:rsidRPr="00930922" w:rsidRDefault="00854304" w:rsidP="00854304">
      <w:pPr>
        <w:numPr>
          <w:ilvl w:val="0"/>
          <w:numId w:val="11"/>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lastRenderedPageBreak/>
        <w:t>ellátja a Társulás képviseletét,</w:t>
      </w:r>
    </w:p>
    <w:p w14:paraId="3A37724E" w14:textId="77777777" w:rsidR="00854304" w:rsidRPr="00930922" w:rsidRDefault="00854304" w:rsidP="00854304">
      <w:pPr>
        <w:numPr>
          <w:ilvl w:val="0"/>
          <w:numId w:val="11"/>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összehívja a Társulási Tanács ülését,</w:t>
      </w:r>
    </w:p>
    <w:p w14:paraId="7C28F5D2" w14:textId="77777777" w:rsidR="00854304" w:rsidRPr="00930922" w:rsidRDefault="00854304" w:rsidP="00854304">
      <w:pPr>
        <w:numPr>
          <w:ilvl w:val="0"/>
          <w:numId w:val="11"/>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vezeti a tanácskozást,</w:t>
      </w:r>
    </w:p>
    <w:p w14:paraId="4A6B712D" w14:textId="77777777" w:rsidR="00854304" w:rsidRPr="00930922" w:rsidRDefault="00854304" w:rsidP="00854304">
      <w:pPr>
        <w:numPr>
          <w:ilvl w:val="0"/>
          <w:numId w:val="11"/>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gondoskodik a döntések végrehajtásáról,</w:t>
      </w:r>
    </w:p>
    <w:p w14:paraId="16E196CE" w14:textId="77777777" w:rsidR="00854304" w:rsidRPr="00930922" w:rsidRDefault="00854304" w:rsidP="00854304">
      <w:pPr>
        <w:numPr>
          <w:ilvl w:val="0"/>
          <w:numId w:val="11"/>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éves szinten beterjeszti a tárgyévi költségvetést és munkatervet, valamint az előző évi beszámolót és zárszámadást.</w:t>
      </w:r>
    </w:p>
    <w:p w14:paraId="67630CF0"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           A Társulási Tanács az elnök munkájának segítésére alelnököt választ. Az </w:t>
      </w:r>
      <w:r w:rsidRPr="00930922">
        <w:rPr>
          <w:rFonts w:ascii="Arial" w:eastAsia="Calibri" w:hAnsi="Arial" w:cs="Arial"/>
          <w:kern w:val="0"/>
          <w:sz w:val="24"/>
          <w:szCs w:val="24"/>
          <w14:ligatures w14:val="none"/>
        </w:rPr>
        <w:tab/>
        <w:t xml:space="preserve">alelnök személyére az elnök tesz javaslatot. Az alelnök az elnököt annak </w:t>
      </w:r>
      <w:r w:rsidRPr="00930922">
        <w:rPr>
          <w:rFonts w:ascii="Arial" w:eastAsia="Calibri" w:hAnsi="Arial" w:cs="Arial"/>
          <w:kern w:val="0"/>
          <w:sz w:val="24"/>
          <w:szCs w:val="24"/>
          <w14:ligatures w14:val="none"/>
        </w:rPr>
        <w:tab/>
        <w:t>akadályoztatása esetén teljes jogkörrel helyettesíti.</w:t>
      </w:r>
    </w:p>
    <w:p w14:paraId="5DF4448D"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b/>
        <w:t xml:space="preserve">A Társulási Tanács tisztújító ülését a helyi önkormányzati képviselők és </w:t>
      </w:r>
      <w:r w:rsidRPr="00930922">
        <w:rPr>
          <w:rFonts w:ascii="Arial" w:eastAsia="Calibri" w:hAnsi="Arial" w:cs="Arial"/>
          <w:kern w:val="0"/>
          <w:sz w:val="24"/>
          <w:szCs w:val="24"/>
          <w14:ligatures w14:val="none"/>
        </w:rPr>
        <w:tab/>
        <w:t xml:space="preserve">polgármesterek általános választását követő 30 napon belül a társulás </w:t>
      </w:r>
      <w:r w:rsidRPr="00930922">
        <w:rPr>
          <w:rFonts w:ascii="Arial" w:eastAsia="Calibri" w:hAnsi="Arial" w:cs="Arial"/>
          <w:kern w:val="0"/>
          <w:sz w:val="24"/>
          <w:szCs w:val="24"/>
          <w14:ligatures w14:val="none"/>
        </w:rPr>
        <w:tab/>
        <w:t>székhely települése önkormányzatának polgármestere hívja össze.</w:t>
      </w:r>
    </w:p>
    <w:p w14:paraId="7EF6CE9A" w14:textId="77777777" w:rsidR="00854304" w:rsidRPr="00930922" w:rsidRDefault="00854304" w:rsidP="00854304">
      <w:pPr>
        <w:spacing w:after="0" w:line="240" w:lineRule="auto"/>
        <w:ind w:left="720"/>
        <w:jc w:val="both"/>
        <w:rPr>
          <w:rFonts w:ascii="Arial" w:eastAsia="Calibri" w:hAnsi="Arial" w:cs="Arial"/>
          <w:b/>
          <w:i/>
          <w:kern w:val="0"/>
          <w:sz w:val="24"/>
          <w:szCs w:val="24"/>
          <w14:ligatures w14:val="none"/>
        </w:rPr>
      </w:pPr>
    </w:p>
    <w:p w14:paraId="5D60F409" w14:textId="77777777" w:rsidR="00854304" w:rsidRPr="00930922" w:rsidRDefault="00854304" w:rsidP="00854304">
      <w:pPr>
        <w:numPr>
          <w:ilvl w:val="0"/>
          <w:numId w:val="9"/>
        </w:numPr>
        <w:spacing w:after="0" w:line="240" w:lineRule="auto"/>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Döntéshozatal, határozatképesség</w:t>
      </w:r>
    </w:p>
    <w:p w14:paraId="6B7EF47A" w14:textId="77777777" w:rsidR="00854304" w:rsidRPr="00930922" w:rsidRDefault="00854304" w:rsidP="00854304">
      <w:pPr>
        <w:spacing w:after="0" w:line="240" w:lineRule="auto"/>
        <w:jc w:val="both"/>
        <w:rPr>
          <w:rFonts w:ascii="Arial" w:eastAsia="Calibri" w:hAnsi="Arial" w:cs="Arial"/>
          <w:b/>
          <w:i/>
          <w:kern w:val="0"/>
          <w:sz w:val="24"/>
          <w:szCs w:val="24"/>
          <w14:ligatures w14:val="none"/>
        </w:rPr>
      </w:pPr>
    </w:p>
    <w:p w14:paraId="0075EC27" w14:textId="77777777" w:rsidR="00854304" w:rsidRPr="00930922" w:rsidRDefault="00854304" w:rsidP="00854304">
      <w:pPr>
        <w:numPr>
          <w:ilvl w:val="0"/>
          <w:numId w:val="38"/>
        </w:numPr>
        <w:spacing w:after="0" w:line="240" w:lineRule="auto"/>
        <w:contextualSpacing/>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Társulási Tanács akkor határozatképes, ha az ülésen legalább a szavazatok felével rendelkező tag jelen van.</w:t>
      </w:r>
    </w:p>
    <w:p w14:paraId="46F14326" w14:textId="77777777" w:rsidR="00854304" w:rsidRPr="00930922" w:rsidRDefault="00854304" w:rsidP="00854304">
      <w:pPr>
        <w:numPr>
          <w:ilvl w:val="0"/>
          <w:numId w:val="38"/>
        </w:numPr>
        <w:spacing w:after="0" w:line="240" w:lineRule="auto"/>
        <w:contextualSpacing/>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Társulási Tanács döntéseit határozattal fogadja el. A határozatokat az év elejétől kezdődően növekvő sorszámmal kell ellátni.</w:t>
      </w:r>
    </w:p>
    <w:p w14:paraId="30A9DE60" w14:textId="77777777" w:rsidR="00854304" w:rsidRPr="00930922" w:rsidRDefault="00854304" w:rsidP="00854304">
      <w:pPr>
        <w:spacing w:after="0" w:line="240" w:lineRule="auto"/>
        <w:ind w:left="708"/>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határozat teljes jelölése: Tolna és környéke Szociális Alapszolgáltatási</w:t>
      </w:r>
      <w:r>
        <w:rPr>
          <w:rFonts w:ascii="Arial" w:eastAsia="Calibri" w:hAnsi="Arial" w:cs="Arial"/>
          <w:kern w:val="0"/>
          <w:sz w:val="24"/>
          <w:szCs w:val="24"/>
          <w14:ligatures w14:val="none"/>
        </w:rPr>
        <w:t>, Szakosított Ellátási</w:t>
      </w:r>
      <w:r w:rsidRPr="00930922">
        <w:rPr>
          <w:rFonts w:ascii="Arial" w:eastAsia="Calibri" w:hAnsi="Arial" w:cs="Arial"/>
          <w:kern w:val="0"/>
          <w:sz w:val="24"/>
          <w:szCs w:val="24"/>
          <w14:ligatures w14:val="none"/>
        </w:rPr>
        <w:t xml:space="preserve"> és Gyermekjóléti Társulása Társulási Tanácsának</w:t>
      </w:r>
      <w:proofErr w:type="gramStart"/>
      <w:r w:rsidRPr="00930922">
        <w:rPr>
          <w:rFonts w:ascii="Arial" w:eastAsia="Calibri" w:hAnsi="Arial" w:cs="Arial"/>
          <w:kern w:val="0"/>
          <w:sz w:val="24"/>
          <w:szCs w:val="24"/>
          <w14:ligatures w14:val="none"/>
        </w:rPr>
        <w:t xml:space="preserve"> ….</w:t>
      </w:r>
      <w:proofErr w:type="gramEnd"/>
      <w:r w:rsidRPr="00930922">
        <w:rPr>
          <w:rFonts w:ascii="Arial" w:eastAsia="Calibri" w:hAnsi="Arial" w:cs="Arial"/>
          <w:kern w:val="0"/>
          <w:sz w:val="24"/>
          <w:szCs w:val="24"/>
          <w14:ligatures w14:val="none"/>
        </w:rPr>
        <w:t xml:space="preserve">/év (hó, </w:t>
      </w:r>
      <w:r w:rsidRPr="00930922">
        <w:rPr>
          <w:rFonts w:ascii="Arial" w:eastAsia="Calibri" w:hAnsi="Arial" w:cs="Arial"/>
          <w:kern w:val="0"/>
          <w:sz w:val="24"/>
          <w:szCs w:val="24"/>
          <w14:ligatures w14:val="none"/>
        </w:rPr>
        <w:tab/>
        <w:t>nap) határozata</w:t>
      </w:r>
    </w:p>
    <w:p w14:paraId="7FC4D872" w14:textId="77777777" w:rsidR="00854304" w:rsidRPr="00930922" w:rsidRDefault="00854304" w:rsidP="00854304">
      <w:pPr>
        <w:spacing w:after="0" w:line="240" w:lineRule="auto"/>
        <w:ind w:firstLine="708"/>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A határozat rövidített </w:t>
      </w:r>
      <w:proofErr w:type="gramStart"/>
      <w:r w:rsidRPr="00930922">
        <w:rPr>
          <w:rFonts w:ascii="Arial" w:eastAsia="Calibri" w:hAnsi="Arial" w:cs="Arial"/>
          <w:kern w:val="0"/>
          <w:sz w:val="24"/>
          <w:szCs w:val="24"/>
          <w14:ligatures w14:val="none"/>
        </w:rPr>
        <w:t>jelölése: ….</w:t>
      </w:r>
      <w:proofErr w:type="gramEnd"/>
      <w:r w:rsidRPr="00930922">
        <w:rPr>
          <w:rFonts w:ascii="Arial" w:eastAsia="Calibri" w:hAnsi="Arial" w:cs="Arial"/>
          <w:kern w:val="0"/>
          <w:sz w:val="24"/>
          <w:szCs w:val="24"/>
          <w14:ligatures w14:val="none"/>
        </w:rPr>
        <w:t>./év (hó, nap) TT határozata</w:t>
      </w:r>
    </w:p>
    <w:p w14:paraId="3DB089DF" w14:textId="77777777" w:rsidR="00854304" w:rsidRPr="00930922" w:rsidRDefault="00854304" w:rsidP="00854304">
      <w:pPr>
        <w:numPr>
          <w:ilvl w:val="0"/>
          <w:numId w:val="38"/>
        </w:numPr>
        <w:spacing w:after="0" w:line="240" w:lineRule="auto"/>
        <w:contextualSpacing/>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határozatok elfogadásához egyszerű többség szükséges, legalább annyi tag egybehangzó szavazata, amely meghaladja a jelenlévő tagok szavazatainak felét és az általuk képviselt települések lakosságszámának egyharmadát.</w:t>
      </w:r>
    </w:p>
    <w:p w14:paraId="38A5FE9D" w14:textId="77777777" w:rsidR="00854304" w:rsidRPr="00930922" w:rsidRDefault="00854304" w:rsidP="00854304">
      <w:pPr>
        <w:spacing w:after="0" w:line="240" w:lineRule="auto"/>
        <w:ind w:left="360"/>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d) A Társulási Tanács kizárólagos hatáskörében dönt:</w:t>
      </w:r>
    </w:p>
    <w:p w14:paraId="53259544" w14:textId="77777777" w:rsidR="00854304" w:rsidRPr="00930922" w:rsidRDefault="00854304" w:rsidP="00854304">
      <w:pPr>
        <w:numPr>
          <w:ilvl w:val="0"/>
          <w:numId w:val="12"/>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elnökének, alelnökének megválasztásáról,</w:t>
      </w:r>
    </w:p>
    <w:p w14:paraId="63DC2F70" w14:textId="77777777" w:rsidR="00854304" w:rsidRPr="00930922" w:rsidRDefault="00854304" w:rsidP="00854304">
      <w:pPr>
        <w:numPr>
          <w:ilvl w:val="0"/>
          <w:numId w:val="12"/>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szervezeti és működési szabályzat elfogadásáról,</w:t>
      </w:r>
    </w:p>
    <w:p w14:paraId="1114BE72" w14:textId="77777777" w:rsidR="00854304" w:rsidRPr="00930922" w:rsidRDefault="00854304" w:rsidP="00854304">
      <w:pPr>
        <w:numPr>
          <w:ilvl w:val="0"/>
          <w:numId w:val="12"/>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költségvetés, zárszámadás elfogadásáról,</w:t>
      </w:r>
    </w:p>
    <w:p w14:paraId="63DADE53" w14:textId="77777777" w:rsidR="00854304" w:rsidRPr="00930922" w:rsidRDefault="00854304" w:rsidP="00854304">
      <w:pPr>
        <w:numPr>
          <w:ilvl w:val="0"/>
          <w:numId w:val="12"/>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költségvetési intézmény, gazdálkodó szerv alapításáról, megszüntetéséről, átszervezéséről, intézmény, más szervezet közös alapításáról,</w:t>
      </w:r>
    </w:p>
    <w:p w14:paraId="5E8FF7DB" w14:textId="77777777" w:rsidR="00854304" w:rsidRPr="00930922" w:rsidRDefault="00854304" w:rsidP="00854304">
      <w:pPr>
        <w:numPr>
          <w:ilvl w:val="0"/>
          <w:numId w:val="12"/>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pályázat benyújtásáról.</w:t>
      </w:r>
    </w:p>
    <w:p w14:paraId="5424875D" w14:textId="77777777" w:rsidR="00854304" w:rsidRPr="00930922" w:rsidRDefault="00854304" w:rsidP="00854304">
      <w:pPr>
        <w:numPr>
          <w:ilvl w:val="0"/>
          <w:numId w:val="41"/>
        </w:numPr>
        <w:spacing w:after="0" w:line="240" w:lineRule="auto"/>
        <w:contextualSpacing/>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Minősített többséghez legalább annyi tag egybehangzó szavazata szükséges, amely eléri a társulásban részt vevő tagok szavazatainak több, mint felét és az általuk képviselt települések lakosságszámának a felét.</w:t>
      </w:r>
    </w:p>
    <w:p w14:paraId="1869EFD3"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p>
    <w:p w14:paraId="332240DA" w14:textId="77777777" w:rsidR="00854304" w:rsidRPr="00930922" w:rsidRDefault="00854304" w:rsidP="00854304">
      <w:pPr>
        <w:spacing w:after="0" w:line="240" w:lineRule="auto"/>
        <w:ind w:left="360"/>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f) Minősített többségű döntés szükséges:</w:t>
      </w:r>
    </w:p>
    <w:p w14:paraId="441EC4CF" w14:textId="77777777" w:rsidR="00854304" w:rsidRPr="00930922" w:rsidRDefault="00854304" w:rsidP="00854304">
      <w:pPr>
        <w:numPr>
          <w:ilvl w:val="0"/>
          <w:numId w:val="13"/>
        </w:numPr>
        <w:spacing w:after="0" w:line="240" w:lineRule="auto"/>
        <w:jc w:val="both"/>
        <w:rPr>
          <w:rFonts w:ascii="Arial" w:eastAsia="Calibri" w:hAnsi="Arial" w:cs="Arial"/>
          <w:strike/>
          <w:kern w:val="0"/>
          <w:sz w:val="24"/>
          <w:szCs w:val="24"/>
          <w14:ligatures w14:val="none"/>
        </w:rPr>
      </w:pPr>
      <w:r w:rsidRPr="00930922">
        <w:rPr>
          <w:rFonts w:ascii="Arial" w:eastAsia="Calibri" w:hAnsi="Arial" w:cs="Arial"/>
          <w:kern w:val="0"/>
          <w:sz w:val="24"/>
          <w:szCs w:val="24"/>
          <w14:ligatures w14:val="none"/>
        </w:rPr>
        <w:t xml:space="preserve"> a társulási megállapodás elfogadásának, módosításának kezdeményezéséhez,</w:t>
      </w:r>
    </w:p>
    <w:p w14:paraId="6B711C54" w14:textId="77777777" w:rsidR="00854304" w:rsidRPr="00930922" w:rsidRDefault="00854304" w:rsidP="00854304">
      <w:pPr>
        <w:numPr>
          <w:ilvl w:val="0"/>
          <w:numId w:val="13"/>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üzleti érdek sérelmének veszélye miatti zárt ülés elrendeléséhez (a Társulás vagyonával való rendelkezés, illetve kiírt pályázat tárgyalása esetén),</w:t>
      </w:r>
    </w:p>
    <w:p w14:paraId="6D58A844" w14:textId="77777777" w:rsidR="00854304" w:rsidRPr="00930922" w:rsidRDefault="00854304" w:rsidP="00854304">
      <w:pPr>
        <w:numPr>
          <w:ilvl w:val="0"/>
          <w:numId w:val="13"/>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Társulási Tanács hatáskörébe utalt választás, kinevezés, felmentés, vezetői megbízás adása, illetőleg visszavonása, fegyelmi eljárás megindítása, fegyelmi büntetés kiszabása,</w:t>
      </w:r>
    </w:p>
    <w:p w14:paraId="7D3C2C50" w14:textId="77777777" w:rsidR="00854304" w:rsidRPr="00930922" w:rsidRDefault="00854304" w:rsidP="00854304">
      <w:pPr>
        <w:numPr>
          <w:ilvl w:val="0"/>
          <w:numId w:val="13"/>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költségvetési intézmény, gazdálkodó szerv alapításához, megszüntetéséhez, átszervezéséhez,</w:t>
      </w:r>
    </w:p>
    <w:p w14:paraId="087D03C2" w14:textId="77777777" w:rsidR="00854304" w:rsidRPr="00930922" w:rsidRDefault="00854304" w:rsidP="00854304">
      <w:pPr>
        <w:numPr>
          <w:ilvl w:val="0"/>
          <w:numId w:val="13"/>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szervezeti és működési szabályzat elfogadásához,</w:t>
      </w:r>
    </w:p>
    <w:p w14:paraId="3F05E558" w14:textId="77777777" w:rsidR="00854304" w:rsidRPr="00930922" w:rsidRDefault="00854304" w:rsidP="00854304">
      <w:pPr>
        <w:spacing w:after="0" w:line="240" w:lineRule="auto"/>
        <w:ind w:left="1440"/>
        <w:jc w:val="both"/>
        <w:rPr>
          <w:rFonts w:ascii="Arial" w:eastAsia="Calibri" w:hAnsi="Arial" w:cs="Arial"/>
          <w:kern w:val="0"/>
          <w:sz w:val="24"/>
          <w:szCs w:val="24"/>
          <w14:ligatures w14:val="none"/>
        </w:rPr>
      </w:pPr>
    </w:p>
    <w:p w14:paraId="603C3FD4" w14:textId="77777777" w:rsidR="00854304" w:rsidRPr="00930922" w:rsidRDefault="00854304" w:rsidP="00854304">
      <w:pPr>
        <w:numPr>
          <w:ilvl w:val="0"/>
          <w:numId w:val="9"/>
        </w:numPr>
        <w:spacing w:after="0" w:line="240" w:lineRule="auto"/>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A Társulási Tanács működése</w:t>
      </w:r>
    </w:p>
    <w:p w14:paraId="02698036" w14:textId="77777777" w:rsidR="00854304" w:rsidRPr="00930922" w:rsidRDefault="00854304" w:rsidP="00854304">
      <w:pPr>
        <w:spacing w:after="0" w:line="240" w:lineRule="auto"/>
        <w:jc w:val="both"/>
        <w:rPr>
          <w:rFonts w:ascii="Arial" w:eastAsia="Calibri" w:hAnsi="Arial" w:cs="Arial"/>
          <w:b/>
          <w:i/>
          <w:kern w:val="0"/>
          <w:sz w:val="24"/>
          <w:szCs w:val="24"/>
          <w14:ligatures w14:val="none"/>
        </w:rPr>
      </w:pPr>
    </w:p>
    <w:p w14:paraId="24684314" w14:textId="77777777" w:rsidR="00854304" w:rsidRPr="00930922" w:rsidRDefault="00854304" w:rsidP="00854304">
      <w:pPr>
        <w:numPr>
          <w:ilvl w:val="0"/>
          <w:numId w:val="14"/>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Társulási Tanács ülését az elnök, akadályoztatása esetén az alelnök, együttes akadályoztatásuk esetén a korelnök hívja össze és vezeti.</w:t>
      </w:r>
    </w:p>
    <w:p w14:paraId="4EE2173B" w14:textId="77777777" w:rsidR="00854304" w:rsidRPr="00930922" w:rsidRDefault="00854304" w:rsidP="00854304">
      <w:pPr>
        <w:numPr>
          <w:ilvl w:val="0"/>
          <w:numId w:val="14"/>
        </w:numPr>
        <w:spacing w:after="0" w:line="240" w:lineRule="auto"/>
        <w:jc w:val="both"/>
        <w:rPr>
          <w:rFonts w:ascii="Arial" w:eastAsia="Calibri" w:hAnsi="Arial" w:cs="Arial"/>
          <w:kern w:val="0"/>
          <w:sz w:val="24"/>
          <w:szCs w:val="24"/>
          <w14:ligatures w14:val="none"/>
        </w:rPr>
      </w:pPr>
      <w:bookmarkStart w:id="4" w:name="_Hlk138083025"/>
      <w:r w:rsidRPr="00930922">
        <w:rPr>
          <w:rFonts w:ascii="Arial" w:eastAsia="Calibri" w:hAnsi="Arial" w:cs="Arial"/>
          <w:kern w:val="0"/>
          <w:sz w:val="24"/>
          <w:szCs w:val="24"/>
          <w14:ligatures w14:val="none"/>
        </w:rPr>
        <w:t>A Társulási Tanács ülését össze kell hívni:</w:t>
      </w:r>
    </w:p>
    <w:p w14:paraId="52A20F6B" w14:textId="77777777" w:rsidR="00854304" w:rsidRPr="00930922" w:rsidRDefault="00854304" w:rsidP="00854304">
      <w:pPr>
        <w:numPr>
          <w:ilvl w:val="0"/>
          <w:numId w:val="15"/>
        </w:numPr>
        <w:spacing w:after="0" w:line="240" w:lineRule="auto"/>
        <w:jc w:val="both"/>
        <w:rPr>
          <w:rFonts w:ascii="Arial" w:eastAsia="Calibri" w:hAnsi="Arial" w:cs="Arial"/>
          <w:strike/>
          <w:kern w:val="0"/>
          <w:sz w:val="24"/>
          <w:szCs w:val="24"/>
          <w14:ligatures w14:val="none"/>
        </w:rPr>
      </w:pPr>
      <w:r w:rsidRPr="00930922">
        <w:rPr>
          <w:rFonts w:ascii="Arial" w:eastAsia="Calibri" w:hAnsi="Arial" w:cs="Arial"/>
          <w:kern w:val="0"/>
          <w:sz w:val="24"/>
          <w:szCs w:val="24"/>
          <w14:ligatures w14:val="none"/>
        </w:rPr>
        <w:t>a Társulási Tanács tagjai ¼-ének – napirendet is tartalmazó – indítványára, a javaslat kézhezvételétől számított 15 napon belül,</w:t>
      </w:r>
    </w:p>
    <w:p w14:paraId="2E3665AC" w14:textId="77777777" w:rsidR="00854304" w:rsidRPr="00930922" w:rsidRDefault="00854304" w:rsidP="00854304">
      <w:pPr>
        <w:numPr>
          <w:ilvl w:val="0"/>
          <w:numId w:val="15"/>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Tolna Vármegyei Kormányhivatal vezetőjének kezdeményezésére, a kezdeményezés kézhezvételétől számított 15 napon belül.</w:t>
      </w:r>
    </w:p>
    <w:bookmarkEnd w:id="4"/>
    <w:p w14:paraId="77E73D3D" w14:textId="77777777" w:rsidR="00854304" w:rsidRPr="00930922" w:rsidRDefault="00854304" w:rsidP="00854304">
      <w:pPr>
        <w:numPr>
          <w:ilvl w:val="0"/>
          <w:numId w:val="14"/>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Társulási Tanács ülései nyilvánosak.</w:t>
      </w:r>
    </w:p>
    <w:p w14:paraId="7D25517B" w14:textId="77777777" w:rsidR="00854304" w:rsidRPr="00930922" w:rsidRDefault="00854304" w:rsidP="00854304">
      <w:pPr>
        <w:numPr>
          <w:ilvl w:val="0"/>
          <w:numId w:val="14"/>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A Társulási Tanács zárt ülést tart, illetve tarthat a </w:t>
      </w:r>
      <w:proofErr w:type="spellStart"/>
      <w:r w:rsidRPr="00930922">
        <w:rPr>
          <w:rFonts w:ascii="Arial" w:eastAsia="Calibri" w:hAnsi="Arial" w:cs="Arial"/>
          <w:kern w:val="0"/>
          <w:sz w:val="24"/>
          <w:szCs w:val="24"/>
          <w14:ligatures w14:val="none"/>
        </w:rPr>
        <w:t>Mötv</w:t>
      </w:r>
      <w:proofErr w:type="spellEnd"/>
      <w:r w:rsidRPr="00930922">
        <w:rPr>
          <w:rFonts w:ascii="Arial" w:eastAsia="Calibri" w:hAnsi="Arial" w:cs="Arial"/>
          <w:kern w:val="0"/>
          <w:sz w:val="24"/>
          <w:szCs w:val="24"/>
          <w14:ligatures w14:val="none"/>
        </w:rPr>
        <w:t>. 46.§. (2) bekezdésében meghatározott esetekben.</w:t>
      </w:r>
    </w:p>
    <w:p w14:paraId="1BB3D37F" w14:textId="77777777" w:rsidR="00854304" w:rsidRPr="00930922" w:rsidRDefault="00854304" w:rsidP="00854304">
      <w:pPr>
        <w:numPr>
          <w:ilvl w:val="0"/>
          <w:numId w:val="14"/>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A Társulási Tanács üléseiről jegyzőkönyvet kell készíteni. A jegyzőkönyvnek tartalmaznia kell a </w:t>
      </w:r>
      <w:proofErr w:type="spellStart"/>
      <w:r w:rsidRPr="00930922">
        <w:rPr>
          <w:rFonts w:ascii="Arial" w:eastAsia="Calibri" w:hAnsi="Arial" w:cs="Arial"/>
          <w:kern w:val="0"/>
          <w:sz w:val="24"/>
          <w:szCs w:val="24"/>
          <w14:ligatures w14:val="none"/>
        </w:rPr>
        <w:t>Mötv</w:t>
      </w:r>
      <w:proofErr w:type="spellEnd"/>
      <w:r w:rsidRPr="00930922">
        <w:rPr>
          <w:rFonts w:ascii="Arial" w:eastAsia="Calibri" w:hAnsi="Arial" w:cs="Arial"/>
          <w:kern w:val="0"/>
          <w:sz w:val="24"/>
          <w:szCs w:val="24"/>
          <w14:ligatures w14:val="none"/>
        </w:rPr>
        <w:t>. 52.§. (1) bekezdésében foglaltakat.</w:t>
      </w:r>
    </w:p>
    <w:p w14:paraId="5CC573B2" w14:textId="77777777" w:rsidR="00854304" w:rsidRPr="00930922" w:rsidRDefault="00854304" w:rsidP="00854304">
      <w:pPr>
        <w:numPr>
          <w:ilvl w:val="0"/>
          <w:numId w:val="14"/>
        </w:numPr>
        <w:spacing w:after="0" w:line="240" w:lineRule="auto"/>
        <w:jc w:val="both"/>
        <w:rPr>
          <w:rFonts w:ascii="Arial" w:eastAsia="Calibri" w:hAnsi="Arial" w:cs="Arial"/>
          <w:kern w:val="0"/>
          <w:sz w:val="24"/>
          <w:szCs w:val="24"/>
          <w14:ligatures w14:val="none"/>
        </w:rPr>
      </w:pPr>
      <w:bookmarkStart w:id="5" w:name="_Hlk138083147"/>
      <w:r w:rsidRPr="00930922">
        <w:rPr>
          <w:rFonts w:ascii="Arial" w:eastAsia="Calibri" w:hAnsi="Arial" w:cs="Arial"/>
          <w:kern w:val="0"/>
          <w:sz w:val="24"/>
          <w:szCs w:val="24"/>
          <w14:ligatures w14:val="none"/>
        </w:rPr>
        <w:t>A jegyzőkönyvet az elnök és a székhely település polgármesteri hivatalának jegyzője írja alá. A jegyzőkönyvet a jegyző az ülést követő 15 napon belül megküldi a Tolna Vármegyei Kormányhivatal vezetőjének.</w:t>
      </w:r>
    </w:p>
    <w:bookmarkEnd w:id="5"/>
    <w:p w14:paraId="1DF45539" w14:textId="77777777" w:rsidR="00854304" w:rsidRPr="00930922" w:rsidRDefault="00854304" w:rsidP="00854304">
      <w:pPr>
        <w:numPr>
          <w:ilvl w:val="0"/>
          <w:numId w:val="14"/>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Társulási Tanács működésének részletes szabályait a Szervezeti és Működési Szabályzat tartalmazza.</w:t>
      </w:r>
    </w:p>
    <w:p w14:paraId="41763237"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p>
    <w:p w14:paraId="6E713EE5" w14:textId="77777777" w:rsidR="00854304" w:rsidRPr="00930922" w:rsidRDefault="00854304" w:rsidP="00854304">
      <w:pPr>
        <w:numPr>
          <w:ilvl w:val="0"/>
          <w:numId w:val="9"/>
        </w:numPr>
        <w:spacing w:after="0" w:line="240" w:lineRule="auto"/>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A Társulási Tanács munkaszervezeti feladatainak ellátása</w:t>
      </w:r>
    </w:p>
    <w:p w14:paraId="0986CC02" w14:textId="77777777" w:rsidR="00854304" w:rsidRPr="00930922" w:rsidRDefault="00854304" w:rsidP="00854304">
      <w:pPr>
        <w:spacing w:after="0" w:line="240" w:lineRule="auto"/>
        <w:jc w:val="both"/>
        <w:rPr>
          <w:rFonts w:ascii="Arial" w:eastAsia="Calibri" w:hAnsi="Arial" w:cs="Arial"/>
          <w:b/>
          <w:i/>
          <w:kern w:val="0"/>
          <w:sz w:val="24"/>
          <w:szCs w:val="24"/>
          <w14:ligatures w14:val="none"/>
        </w:rPr>
      </w:pPr>
    </w:p>
    <w:p w14:paraId="134D2319" w14:textId="77777777" w:rsidR="00854304" w:rsidRPr="00930922" w:rsidRDefault="00854304" w:rsidP="00854304">
      <w:pPr>
        <w:numPr>
          <w:ilvl w:val="0"/>
          <w:numId w:val="16"/>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Társulási Tanács munkaszervezeti feladatait (döntéseinek előkészítése, végrehajtás szervezése) a Tolnai Közös Önkormányzati Hivatal (továbbiakban: Hivatal) látja el. Ennek keretében:</w:t>
      </w:r>
    </w:p>
    <w:p w14:paraId="11483CAB" w14:textId="77777777" w:rsidR="00854304" w:rsidRPr="00930922" w:rsidRDefault="00854304" w:rsidP="00854304">
      <w:pPr>
        <w:numPr>
          <w:ilvl w:val="0"/>
          <w:numId w:val="15"/>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biztosítja a Társulás működéséhez (a társulási tanács, tisztségviselői feladatok ellátásához) szükséges tárgyi és személyi feltételeket,</w:t>
      </w:r>
    </w:p>
    <w:p w14:paraId="1B4C23A5" w14:textId="77777777" w:rsidR="00854304" w:rsidRPr="00930922" w:rsidRDefault="00854304" w:rsidP="00854304">
      <w:pPr>
        <w:numPr>
          <w:ilvl w:val="0"/>
          <w:numId w:val="15"/>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előkészíti a Társulási üléseket (meghívók, előterjesztések, hivatalos levelezés előkészítése, postázása, a társulási ülések jegyzőkönyveinek előkészítése, postázása),</w:t>
      </w:r>
    </w:p>
    <w:p w14:paraId="53003B45" w14:textId="77777777" w:rsidR="00854304" w:rsidRPr="00930922" w:rsidRDefault="00854304" w:rsidP="00854304">
      <w:pPr>
        <w:numPr>
          <w:ilvl w:val="0"/>
          <w:numId w:val="15"/>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előkészíti a Társulási döntéseket és a tisztségviselők döntéseit, ellátja a társulási és tisztségviselői döntéshozatalhoz kapcsolódó nyilvántartási, sokszorosítási, postázási feladatokat,</w:t>
      </w:r>
    </w:p>
    <w:p w14:paraId="4AEEA719" w14:textId="77777777" w:rsidR="00854304" w:rsidRPr="00930922" w:rsidRDefault="00854304" w:rsidP="00854304">
      <w:pPr>
        <w:numPr>
          <w:ilvl w:val="0"/>
          <w:numId w:val="15"/>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ellátja a Társulás működésével, gazdálkodásával kapcsolatos nyilvántartási, iratkezelési feladatokat,</w:t>
      </w:r>
    </w:p>
    <w:p w14:paraId="408D4C8A" w14:textId="77777777" w:rsidR="00854304" w:rsidRDefault="00854304" w:rsidP="00854304">
      <w:pPr>
        <w:numPr>
          <w:ilvl w:val="0"/>
          <w:numId w:val="15"/>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ellátja a Társulás költségvetésének előkészítésével és végrehajtásával kapcsolatos feladatokat.</w:t>
      </w:r>
    </w:p>
    <w:p w14:paraId="07BE178A" w14:textId="77777777" w:rsidR="00854304" w:rsidRDefault="00854304" w:rsidP="00854304">
      <w:pPr>
        <w:spacing w:after="0" w:line="240" w:lineRule="auto"/>
        <w:jc w:val="both"/>
        <w:rPr>
          <w:rFonts w:ascii="Arial" w:eastAsia="Calibri" w:hAnsi="Arial" w:cs="Arial"/>
          <w:kern w:val="0"/>
          <w:sz w:val="24"/>
          <w:szCs w:val="24"/>
          <w14:ligatures w14:val="none"/>
        </w:rPr>
      </w:pPr>
    </w:p>
    <w:p w14:paraId="2299AE99" w14:textId="77777777" w:rsidR="00854304" w:rsidRDefault="00854304" w:rsidP="00854304">
      <w:pPr>
        <w:spacing w:after="0" w:line="240" w:lineRule="auto"/>
        <w:jc w:val="both"/>
        <w:rPr>
          <w:rFonts w:ascii="Arial" w:eastAsia="Calibri" w:hAnsi="Arial" w:cs="Arial"/>
          <w:kern w:val="0"/>
          <w:sz w:val="24"/>
          <w:szCs w:val="24"/>
          <w14:ligatures w14:val="none"/>
        </w:rPr>
      </w:pPr>
    </w:p>
    <w:p w14:paraId="7CCBF686" w14:textId="77777777" w:rsidR="00854304" w:rsidRDefault="00854304" w:rsidP="00854304">
      <w:pPr>
        <w:rPr>
          <w:rFonts w:ascii="Arial" w:eastAsia="Calibri" w:hAnsi="Arial" w:cs="Arial"/>
          <w:kern w:val="0"/>
          <w:sz w:val="24"/>
          <w:szCs w:val="24"/>
          <w14:ligatures w14:val="none"/>
        </w:rPr>
      </w:pPr>
      <w:r>
        <w:rPr>
          <w:rFonts w:ascii="Arial" w:eastAsia="Calibri" w:hAnsi="Arial" w:cs="Arial"/>
          <w:kern w:val="0"/>
          <w:sz w:val="24"/>
          <w:szCs w:val="24"/>
          <w14:ligatures w14:val="none"/>
        </w:rPr>
        <w:br w:type="page"/>
      </w:r>
    </w:p>
    <w:p w14:paraId="37BD75CE"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p>
    <w:p w14:paraId="7A5D34E0" w14:textId="77777777" w:rsidR="00854304" w:rsidRPr="00930922" w:rsidRDefault="00854304" w:rsidP="00854304">
      <w:pPr>
        <w:spacing w:after="0" w:line="240" w:lineRule="auto"/>
        <w:jc w:val="center"/>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V.</w:t>
      </w:r>
    </w:p>
    <w:p w14:paraId="64C27BCB" w14:textId="77777777" w:rsidR="00854304" w:rsidRPr="00930922" w:rsidRDefault="00854304" w:rsidP="00854304">
      <w:pPr>
        <w:spacing w:after="0" w:line="240" w:lineRule="auto"/>
        <w:jc w:val="center"/>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A TÁRSULÁS KÖLTSÉGVETÉSE, A TAGOK KÖLTSÉGVISELÉSE</w:t>
      </w:r>
    </w:p>
    <w:p w14:paraId="141415DB" w14:textId="77777777" w:rsidR="00854304" w:rsidRPr="00930922" w:rsidRDefault="00854304" w:rsidP="00854304">
      <w:pPr>
        <w:spacing w:after="0" w:line="240" w:lineRule="auto"/>
        <w:jc w:val="center"/>
        <w:rPr>
          <w:rFonts w:ascii="Arial" w:eastAsia="Calibri" w:hAnsi="Arial" w:cs="Arial"/>
          <w:b/>
          <w:i/>
          <w:kern w:val="0"/>
          <w:sz w:val="24"/>
          <w:szCs w:val="24"/>
          <w14:ligatures w14:val="none"/>
        </w:rPr>
      </w:pPr>
    </w:p>
    <w:p w14:paraId="619736BE" w14:textId="77777777" w:rsidR="00854304" w:rsidRPr="00930922" w:rsidRDefault="00854304" w:rsidP="00854304">
      <w:pPr>
        <w:spacing w:after="0" w:line="240" w:lineRule="auto"/>
        <w:jc w:val="center"/>
        <w:rPr>
          <w:rFonts w:ascii="Arial" w:eastAsia="Calibri" w:hAnsi="Arial" w:cs="Arial"/>
          <w:b/>
          <w:i/>
          <w:kern w:val="0"/>
          <w:sz w:val="24"/>
          <w:szCs w:val="24"/>
          <w14:ligatures w14:val="none"/>
        </w:rPr>
      </w:pPr>
    </w:p>
    <w:p w14:paraId="011BFC1B" w14:textId="77777777" w:rsidR="00854304" w:rsidRPr="00930922" w:rsidRDefault="00854304" w:rsidP="00854304">
      <w:pPr>
        <w:numPr>
          <w:ilvl w:val="0"/>
          <w:numId w:val="17"/>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 költségvetéséből finanszírozza és látja el feladatait. A Társulás éves költségvetés alapján működik. A költségvetést a Társulási Tanács önállóan, költségvetési határozatban állapítja meg.</w:t>
      </w:r>
    </w:p>
    <w:p w14:paraId="29A34C8F" w14:textId="77777777" w:rsidR="00854304" w:rsidRPr="00930922" w:rsidRDefault="00854304" w:rsidP="00854304">
      <w:pPr>
        <w:numPr>
          <w:ilvl w:val="0"/>
          <w:numId w:val="17"/>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A Családsegítő Központ költségvetése a Társulás költségvetésének részét képezi. Társult települések megállapodnak, hogy a társult településeken szociális gondozó munkakörben dolgozó közalkalmazottakat közösen foglalkoztatják. Erre tekintettel a szociális gondozókkal a Családsegítő Központ közalkalmazotti jogviszonyt létesít. </w:t>
      </w:r>
    </w:p>
    <w:p w14:paraId="78BCDEFE" w14:textId="77777777" w:rsidR="00854304" w:rsidRPr="00930922" w:rsidRDefault="00854304" w:rsidP="00854304">
      <w:pPr>
        <w:numPr>
          <w:ilvl w:val="0"/>
          <w:numId w:val="17"/>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A Társulás tekintetében a Tolnai Közös Önkormányzati Hivatal látja el az államháztartásról szóló 2011. évi CXCV. törvény 27.§. (4) bekezdése szerinti feladatokat: a Társulás bevételeivel és kiadásaival kapcsolatban a tervezési, gazdálkodási, ellenőrzési, finanszírozási, adatszolgáltatási és beszámolási feladatokat. </w:t>
      </w:r>
    </w:p>
    <w:p w14:paraId="00C3A1D6" w14:textId="77777777" w:rsidR="00854304" w:rsidRPr="00930922" w:rsidRDefault="00854304" w:rsidP="00854304">
      <w:pPr>
        <w:numPr>
          <w:ilvl w:val="0"/>
          <w:numId w:val="17"/>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közösen fenntartott intézmény költségvetésének, illetve módosításának tervezetét a polgármesterek előzetesen egyeztetik. A Társulás költségvetését és zárszámadását a jegyző készíti elő, azt a Társulási Tanács elnöke terjeszti elő a Társulási Tanács ülésére.</w:t>
      </w:r>
    </w:p>
    <w:p w14:paraId="6C244BA8" w14:textId="77777777" w:rsidR="00854304" w:rsidRPr="00930922" w:rsidRDefault="00854304" w:rsidP="00854304">
      <w:pPr>
        <w:numPr>
          <w:ilvl w:val="0"/>
          <w:numId w:val="17"/>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A Társulás feladat-ellátásának, ezen belül a Családsegítő Központ működésének fedezetéül a mindenkori éves költségvetésről szóló törvényben meghatározott feladatra rendelt normatíva, a társulási feladatellátás révén igénybe vehető normatíva, a közösen fenntartott intézmény működtetéséből származó bevétel, Tolna Város Önkormányzata rendeletében meghatározott térítési díjakból befolyt összeg, valamint a támogatások szolgálnak. </w:t>
      </w:r>
    </w:p>
    <w:p w14:paraId="47775FB9" w14:textId="77777777" w:rsidR="00854304" w:rsidRPr="00930922" w:rsidRDefault="00854304" w:rsidP="00854304">
      <w:pPr>
        <w:spacing w:after="0" w:line="240" w:lineRule="auto"/>
        <w:ind w:left="720"/>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Családsegítő Központ által kizárólag Tolna Város közigazgatási területén végzett feladatok ellátása pénzügyi fedezetét kizárólag Tolna Város Önkormányzata biztosítja.</w:t>
      </w:r>
    </w:p>
    <w:p w14:paraId="49A00C9B" w14:textId="77777777" w:rsidR="00854304" w:rsidRPr="00930922" w:rsidRDefault="00854304" w:rsidP="00854304">
      <w:pPr>
        <w:spacing w:after="0" w:line="240" w:lineRule="auto"/>
        <w:ind w:left="720"/>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Családsegítő Központ által ezen Megállapodás II.2.k) és l) pontja alapján Fadd Nagyközség közigazgatási területén is végzett feladatok ellátása pénzügyi fedezetét Fadd Nagyközség vonatkozásában Fadd Nagyközség, míg Tolna Város vonatkozásában Tolna Város Önkormányzata biztosítja.</w:t>
      </w:r>
    </w:p>
    <w:p w14:paraId="1C106C54" w14:textId="77777777" w:rsidR="00854304" w:rsidRPr="00930922" w:rsidRDefault="00854304" w:rsidP="00854304">
      <w:pPr>
        <w:spacing w:after="0" w:line="240" w:lineRule="auto"/>
        <w:ind w:left="720"/>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A Társulás tagjai az adott feladatellátással kapcsolatban a közigazgatási területükön végzett tevékenység során felmerülő költségeket viselik, ideértve a feladatellátást végzők rendszeres és nem rendszeres személyi juttatásait és annak járulékait, egyéb külső személyi juttatásokat. </w:t>
      </w:r>
    </w:p>
    <w:p w14:paraId="3D189A13" w14:textId="77777777" w:rsidR="00854304" w:rsidRPr="00930922" w:rsidRDefault="00854304" w:rsidP="00854304">
      <w:pPr>
        <w:spacing w:after="0" w:line="240" w:lineRule="auto"/>
        <w:ind w:left="720"/>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A Társulás tagjai az adott feladatellátás helyéül szolgáló ingatlanok és nyitva álló helyiségek tekintetében azok üzemeltetésével kapcsolatos rezsiköltségeket (gáz, villany, víz) viselik. A Család-és Gyermekjóléti Központ 7130 Tolna Bajcsy-Zsilinszky E. u. 96. telephelyének üzemeltetésével kapcsolatos rezsiköltségeket Tolna Város Önkormányzata saját költségvetéséből finanszírozza. </w:t>
      </w:r>
    </w:p>
    <w:p w14:paraId="73DB9048" w14:textId="77777777" w:rsidR="00854304" w:rsidRPr="00930922" w:rsidRDefault="00854304" w:rsidP="00854304">
      <w:pPr>
        <w:spacing w:after="0" w:line="240" w:lineRule="auto"/>
        <w:ind w:left="720"/>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A rezsiköltségen kívüli egyéb dologi kiadások lakosságarányosan kerülnek elszámolásra. </w:t>
      </w:r>
    </w:p>
    <w:p w14:paraId="493B2200" w14:textId="77777777" w:rsidR="00854304" w:rsidRPr="00930922" w:rsidRDefault="00854304" w:rsidP="00854304">
      <w:pPr>
        <w:spacing w:after="0" w:line="240" w:lineRule="auto"/>
        <w:ind w:left="720"/>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A Társulás tagjai az intézményvezető és a Társulás működésével összefüggő munkaszervezeti feladatok ellátásában részt vevő 1 fő foglalkoztatásával kapcsolatos költségeket (személyi juttatás és járulékok) a mindenkori </w:t>
      </w:r>
      <w:r w:rsidRPr="00930922">
        <w:rPr>
          <w:rFonts w:ascii="Arial" w:eastAsia="Calibri" w:hAnsi="Arial" w:cs="Arial"/>
          <w:kern w:val="0"/>
          <w:sz w:val="24"/>
          <w:szCs w:val="24"/>
          <w14:ligatures w14:val="none"/>
        </w:rPr>
        <w:lastRenderedPageBreak/>
        <w:t>költségvetési törvényben meghatározott normatíva alapján</w:t>
      </w:r>
      <w:r w:rsidRPr="00930922">
        <w:rPr>
          <w:rFonts w:ascii="Arial" w:eastAsia="Calibri" w:hAnsi="Arial" w:cs="Arial"/>
          <w:i/>
          <w:iCs/>
          <w:kern w:val="0"/>
          <w:sz w:val="24"/>
          <w:szCs w:val="24"/>
          <w14:ligatures w14:val="none"/>
        </w:rPr>
        <w:t xml:space="preserve"> </w:t>
      </w:r>
      <w:r w:rsidRPr="00930922">
        <w:rPr>
          <w:rFonts w:ascii="Arial" w:eastAsia="Calibri" w:hAnsi="Arial" w:cs="Arial"/>
          <w:kern w:val="0"/>
          <w:sz w:val="24"/>
          <w:szCs w:val="24"/>
          <w14:ligatures w14:val="none"/>
        </w:rPr>
        <w:t>lakosságarányosan kötelesek megfizetni.</w:t>
      </w:r>
    </w:p>
    <w:p w14:paraId="7C943FF9" w14:textId="77777777" w:rsidR="00854304" w:rsidRPr="00930922" w:rsidRDefault="00854304" w:rsidP="00854304">
      <w:pPr>
        <w:numPr>
          <w:ilvl w:val="0"/>
          <w:numId w:val="17"/>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Amennyiben a pénzügyi elszámolás eredményeképpen megállapítható, hogy a társulás működéséhez az 5) pontban meghatározott finanszírozási összegek nem elégségesek, a többletköltségeket a tagönkormányzatok lakosságarányosan kötelesek megfizetni.</w:t>
      </w:r>
    </w:p>
    <w:p w14:paraId="5E673BD3" w14:textId="77777777" w:rsidR="00854304" w:rsidRPr="00930922" w:rsidRDefault="00854304" w:rsidP="00854304">
      <w:pPr>
        <w:numPr>
          <w:ilvl w:val="0"/>
          <w:numId w:val="17"/>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A Társulás nevében kötelezettséget vállalni és utalványozni az elnök, vagy az általa felhatalmazott személy jogosult. A Családsegítő Központ előirányzatai tekintetében kötelezettséget vállalni és utalványozni csak az intézményvezető jogosult. A kötelezettségvállalás pénzügyi ellenjegyzésére a Hivatal pénzügyi osztályvezetője, valamint a jegyző által felhatalmazott – pénzügyi szakképesítéssel rendelkező – köztisztviselő jogosult. A kötelezettségvállalás, pénzügyi ellenjegyzés, teljesítés igazolása, érvényesítés, utalványozás és adatszolgáltatás rendjére egyebekben – a vonatkozó jogszabályok rendelkezéseinek </w:t>
      </w:r>
      <w:proofErr w:type="gramStart"/>
      <w:r w:rsidRPr="00930922">
        <w:rPr>
          <w:rFonts w:ascii="Arial" w:eastAsia="Calibri" w:hAnsi="Arial" w:cs="Arial"/>
          <w:kern w:val="0"/>
          <w:sz w:val="24"/>
          <w:szCs w:val="24"/>
          <w14:ligatures w14:val="none"/>
        </w:rPr>
        <w:t>figyelembe vételével</w:t>
      </w:r>
      <w:proofErr w:type="gramEnd"/>
      <w:r w:rsidRPr="00930922">
        <w:rPr>
          <w:rFonts w:ascii="Arial" w:eastAsia="Calibri" w:hAnsi="Arial" w:cs="Arial"/>
          <w:kern w:val="0"/>
          <w:sz w:val="24"/>
          <w:szCs w:val="24"/>
          <w14:ligatures w14:val="none"/>
        </w:rPr>
        <w:t xml:space="preserve"> – a Hivatal érvényes szabályzatai az irányadók.</w:t>
      </w:r>
    </w:p>
    <w:p w14:paraId="396EFDF8" w14:textId="77777777" w:rsidR="00854304" w:rsidRPr="00930922" w:rsidRDefault="00854304" w:rsidP="00854304">
      <w:pPr>
        <w:numPr>
          <w:ilvl w:val="0"/>
          <w:numId w:val="17"/>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Amennyiben valamely tagönkormányzat vállalt pénzügyi hozzájárulása fizetési kötelezettségének teljesítését illetően 15 napos késedelembe esik, majd azt felszólítás ellenére – a felszólítás kézhezvételét követő – 15 napon belül nem teljesíti, a Társulás mindenféle előzetes felszólítás nélkül jogosult és köteles a követelést a határidő eredménytelen elteltét követő 10 napon belül beszedési megbízással érvényesíti. (A beszedési megbízáshoz szükséges felhatalmazó nyilatkozat ezen megállapodás 2. sz. mellékletét képezi.)</w:t>
      </w:r>
    </w:p>
    <w:p w14:paraId="7211F7A5" w14:textId="77777777" w:rsidR="00854304" w:rsidRPr="00930922" w:rsidRDefault="00854304" w:rsidP="00854304">
      <w:pPr>
        <w:numPr>
          <w:ilvl w:val="0"/>
          <w:numId w:val="17"/>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Amennyiben a Társulás felé a székhely önkormányzatnak áll fenn tartozása, a beszedési megbízás érvényesítésére a Társulás azon legnagyobb lakosságszámmal rendelkező tagönkormányzata jogosult, akinek a Társulás felé tartozása nem áll fenn.</w:t>
      </w:r>
    </w:p>
    <w:p w14:paraId="36566C01" w14:textId="77777777" w:rsidR="00854304" w:rsidRPr="00930922" w:rsidRDefault="00854304" w:rsidP="00854304">
      <w:pPr>
        <w:numPr>
          <w:ilvl w:val="0"/>
          <w:numId w:val="17"/>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Tagönkormányzatok vállalják, hogy a 2. sz. melléklet szerinti felhatalmazó nyilatkozatot számlavezető pénzintézetüknél megteszik és azt a Társulás felé a nyilatkozat egy eredeti példányának megküldésével igazolják jelen – valamennyi tagönkormányzat által aláírt – megállapodás kézbesítésétől számított 15 napon belül.</w:t>
      </w:r>
    </w:p>
    <w:p w14:paraId="2C7A2DF8"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p>
    <w:p w14:paraId="66424122"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p>
    <w:p w14:paraId="16C99E7B" w14:textId="77777777" w:rsidR="00854304" w:rsidRPr="00930922" w:rsidRDefault="00854304" w:rsidP="00854304">
      <w:pPr>
        <w:spacing w:after="0" w:line="240" w:lineRule="auto"/>
        <w:jc w:val="center"/>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VI.</w:t>
      </w:r>
    </w:p>
    <w:p w14:paraId="4FD18217" w14:textId="77777777" w:rsidR="00854304" w:rsidRPr="00930922" w:rsidRDefault="00854304" w:rsidP="00854304">
      <w:pPr>
        <w:spacing w:after="0" w:line="240" w:lineRule="auto"/>
        <w:jc w:val="center"/>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A TÁRSULÁS VAGYONA, A VAGYONNAL VALÓ GAZDÁLKODÁS</w:t>
      </w:r>
    </w:p>
    <w:p w14:paraId="3378890B" w14:textId="77777777" w:rsidR="00854304" w:rsidRPr="00930922" w:rsidRDefault="00854304" w:rsidP="00854304">
      <w:pPr>
        <w:spacing w:after="0" w:line="240" w:lineRule="auto"/>
        <w:jc w:val="center"/>
        <w:rPr>
          <w:rFonts w:ascii="Arial" w:eastAsia="Calibri" w:hAnsi="Arial" w:cs="Arial"/>
          <w:b/>
          <w:i/>
          <w:kern w:val="0"/>
          <w:sz w:val="24"/>
          <w:szCs w:val="24"/>
          <w14:ligatures w14:val="none"/>
        </w:rPr>
      </w:pPr>
    </w:p>
    <w:p w14:paraId="322E38EC" w14:textId="77777777" w:rsidR="00854304" w:rsidRPr="00930922" w:rsidRDefault="00854304" w:rsidP="00854304">
      <w:pPr>
        <w:spacing w:after="0" w:line="240" w:lineRule="auto"/>
        <w:jc w:val="center"/>
        <w:rPr>
          <w:rFonts w:ascii="Arial" w:eastAsia="Calibri" w:hAnsi="Arial" w:cs="Arial"/>
          <w:b/>
          <w:i/>
          <w:kern w:val="0"/>
          <w:sz w:val="24"/>
          <w:szCs w:val="24"/>
          <w14:ligatures w14:val="none"/>
        </w:rPr>
      </w:pPr>
    </w:p>
    <w:p w14:paraId="324A8BFA" w14:textId="77777777" w:rsidR="00854304" w:rsidRPr="00930922" w:rsidRDefault="00854304" w:rsidP="00854304">
      <w:pPr>
        <w:numPr>
          <w:ilvl w:val="0"/>
          <w:numId w:val="18"/>
        </w:numPr>
        <w:spacing w:after="0" w:line="240" w:lineRule="auto"/>
        <w:jc w:val="both"/>
        <w:rPr>
          <w:rFonts w:ascii="Arial" w:eastAsia="Calibri" w:hAnsi="Arial" w:cs="Arial"/>
          <w:b/>
          <w:i/>
          <w:kern w:val="0"/>
          <w:sz w:val="24"/>
          <w:szCs w:val="24"/>
          <w14:ligatures w14:val="none"/>
        </w:rPr>
      </w:pPr>
      <w:r w:rsidRPr="00930922">
        <w:rPr>
          <w:rFonts w:ascii="Arial" w:eastAsia="Calibri" w:hAnsi="Arial" w:cs="Arial"/>
          <w:kern w:val="0"/>
          <w:sz w:val="24"/>
          <w:szCs w:val="24"/>
          <w14:ligatures w14:val="none"/>
        </w:rPr>
        <w:t>Tolna Város Önkormányzata térítésmentesen biztosítja a Családsegítő Központ működéséhez szükséges ingatlant azok jelenlegi berendezési és felszerelési tárgyaival együtt azzal, hogy ezen megállapodás az ingatlan és a meglévő ingóságok tulajdonjogi helyzetét nem érinti.</w:t>
      </w:r>
    </w:p>
    <w:p w14:paraId="70E8D247" w14:textId="77777777" w:rsidR="00854304" w:rsidRPr="00930922" w:rsidRDefault="00854304" w:rsidP="00854304">
      <w:pPr>
        <w:numPr>
          <w:ilvl w:val="0"/>
          <w:numId w:val="18"/>
        </w:numPr>
        <w:spacing w:after="0" w:line="240" w:lineRule="auto"/>
        <w:jc w:val="both"/>
        <w:rPr>
          <w:rFonts w:ascii="Arial" w:eastAsia="Calibri" w:hAnsi="Arial" w:cs="Arial"/>
          <w:b/>
          <w:i/>
          <w:kern w:val="0"/>
          <w:sz w:val="24"/>
          <w:szCs w:val="24"/>
          <w14:ligatures w14:val="none"/>
        </w:rPr>
      </w:pPr>
      <w:r w:rsidRPr="00930922">
        <w:rPr>
          <w:rFonts w:ascii="Arial" w:eastAsia="Calibri" w:hAnsi="Arial" w:cs="Arial"/>
          <w:kern w:val="0"/>
          <w:sz w:val="24"/>
          <w:szCs w:val="24"/>
          <w14:ligatures w14:val="none"/>
        </w:rPr>
        <w:t>Az ingatlan fenntartásával, karbantartásával, rendeltetésszerű használatra alkalmas üzemeltetésével járó feladatok – fűtés, világítás, takarítás – Tolna Város Önkormányzatát terhelik.</w:t>
      </w:r>
    </w:p>
    <w:p w14:paraId="2ED7F38B" w14:textId="77777777" w:rsidR="00854304" w:rsidRPr="00930922" w:rsidRDefault="00854304" w:rsidP="00854304">
      <w:pPr>
        <w:numPr>
          <w:ilvl w:val="0"/>
          <w:numId w:val="18"/>
        </w:numPr>
        <w:spacing w:after="0" w:line="240" w:lineRule="auto"/>
        <w:jc w:val="both"/>
        <w:rPr>
          <w:rFonts w:ascii="Arial" w:eastAsia="Calibri" w:hAnsi="Arial" w:cs="Arial"/>
          <w:b/>
          <w:i/>
          <w:kern w:val="0"/>
          <w:sz w:val="24"/>
          <w:szCs w:val="24"/>
          <w14:ligatures w14:val="none"/>
        </w:rPr>
      </w:pPr>
      <w:r w:rsidRPr="00930922">
        <w:rPr>
          <w:rFonts w:ascii="Arial" w:eastAsia="Calibri" w:hAnsi="Arial" w:cs="Arial"/>
          <w:kern w:val="0"/>
          <w:sz w:val="24"/>
          <w:szCs w:val="24"/>
          <w14:ligatures w14:val="none"/>
        </w:rPr>
        <w:t>Szerződő felek vállalják, hogy a helyszíni feladatteljesítés esetén az ahhoz szükséges, rendeltetésszerű működésre alkalmas helyiséget saját költségükön biztosítják a Családsegítő Központ munkatársai számára a vállalt feladatok teljesítése érdekében és finanszírozzák annak fenntartását.</w:t>
      </w:r>
    </w:p>
    <w:p w14:paraId="2DA6D7D1" w14:textId="77777777" w:rsidR="00854304" w:rsidRPr="00930922" w:rsidRDefault="00854304" w:rsidP="00854304">
      <w:pPr>
        <w:numPr>
          <w:ilvl w:val="0"/>
          <w:numId w:val="18"/>
        </w:numPr>
        <w:spacing w:after="0" w:line="240" w:lineRule="auto"/>
        <w:jc w:val="both"/>
        <w:rPr>
          <w:rFonts w:ascii="Arial" w:eastAsia="Calibri" w:hAnsi="Arial" w:cs="Arial"/>
          <w:b/>
          <w:i/>
          <w:kern w:val="0"/>
          <w:sz w:val="24"/>
          <w:szCs w:val="24"/>
          <w14:ligatures w14:val="none"/>
        </w:rPr>
      </w:pPr>
      <w:r w:rsidRPr="00930922">
        <w:rPr>
          <w:rFonts w:ascii="Arial" w:eastAsia="Calibri" w:hAnsi="Arial" w:cs="Arial"/>
          <w:kern w:val="0"/>
          <w:sz w:val="24"/>
          <w:szCs w:val="24"/>
          <w14:ligatures w14:val="none"/>
        </w:rPr>
        <w:lastRenderedPageBreak/>
        <w:t xml:space="preserve">A Társulás tagjai a feladatok ellátása érdekében ingóságok (eszközök, berendezési tárgyak, </w:t>
      </w:r>
      <w:proofErr w:type="gramStart"/>
      <w:r w:rsidRPr="00930922">
        <w:rPr>
          <w:rFonts w:ascii="Arial" w:eastAsia="Calibri" w:hAnsi="Arial" w:cs="Arial"/>
          <w:kern w:val="0"/>
          <w:sz w:val="24"/>
          <w:szCs w:val="24"/>
          <w14:ligatures w14:val="none"/>
        </w:rPr>
        <w:t>gépjármű,</w:t>
      </w:r>
      <w:proofErr w:type="gramEnd"/>
      <w:r w:rsidRPr="00930922">
        <w:rPr>
          <w:rFonts w:ascii="Arial" w:eastAsia="Calibri" w:hAnsi="Arial" w:cs="Arial"/>
          <w:kern w:val="0"/>
          <w:sz w:val="24"/>
          <w:szCs w:val="24"/>
          <w14:ligatures w14:val="none"/>
        </w:rPr>
        <w:t xml:space="preserve"> stb.), továbbá ingatlanra vonatkozó jogok átengedésével is hozzájárulhatnak az eredményes működéshez. Az átengedés feltételeit a tag és a Társulás közötti külön megállapodás tartalmazza.</w:t>
      </w:r>
    </w:p>
    <w:p w14:paraId="74B228DE" w14:textId="77777777" w:rsidR="00854304" w:rsidRPr="00930922" w:rsidRDefault="00854304" w:rsidP="00854304">
      <w:pPr>
        <w:numPr>
          <w:ilvl w:val="0"/>
          <w:numId w:val="18"/>
        </w:numPr>
        <w:spacing w:after="0" w:line="240" w:lineRule="auto"/>
        <w:jc w:val="both"/>
        <w:rPr>
          <w:rFonts w:ascii="Arial" w:eastAsia="Calibri" w:hAnsi="Arial" w:cs="Arial"/>
          <w:b/>
          <w:i/>
          <w:kern w:val="0"/>
          <w:sz w:val="24"/>
          <w:szCs w:val="24"/>
          <w14:ligatures w14:val="none"/>
        </w:rPr>
      </w:pPr>
      <w:r w:rsidRPr="00930922">
        <w:rPr>
          <w:rFonts w:ascii="Arial" w:eastAsia="Calibri" w:hAnsi="Arial" w:cs="Arial"/>
          <w:kern w:val="0"/>
          <w:sz w:val="24"/>
          <w:szCs w:val="24"/>
          <w14:ligatures w14:val="none"/>
        </w:rPr>
        <w:t>A Társulás által a működés során, adásvétel vagy egyéb jogcímen (pl. pályázat keretében elnyert támogatás) szerzett vagyon feletti tulajdonjog a Társulást illeti. A Társulást illeti a vagyon szaporulata is.</w:t>
      </w:r>
    </w:p>
    <w:p w14:paraId="71D6B279" w14:textId="77777777" w:rsidR="00854304" w:rsidRPr="00930922" w:rsidRDefault="00854304" w:rsidP="00854304">
      <w:pPr>
        <w:numPr>
          <w:ilvl w:val="0"/>
          <w:numId w:val="18"/>
        </w:numPr>
        <w:spacing w:after="0" w:line="240" w:lineRule="auto"/>
        <w:jc w:val="both"/>
        <w:rPr>
          <w:rFonts w:ascii="Arial" w:eastAsia="Calibri" w:hAnsi="Arial" w:cs="Arial"/>
          <w:b/>
          <w:i/>
          <w:kern w:val="0"/>
          <w:sz w:val="24"/>
          <w:szCs w:val="24"/>
          <w14:ligatures w14:val="none"/>
        </w:rPr>
      </w:pPr>
      <w:r w:rsidRPr="00930922">
        <w:rPr>
          <w:rFonts w:ascii="Arial" w:eastAsia="Calibri" w:hAnsi="Arial" w:cs="Arial"/>
          <w:kern w:val="0"/>
          <w:sz w:val="24"/>
          <w:szCs w:val="24"/>
          <w14:ligatures w14:val="none"/>
        </w:rPr>
        <w:t>A Társulás vagyona feletti tulajdonosi jogosítványok gyakorlására a Társulási Tanács jogosult, egyben viseli a tulajdonost terhelő kötelezettségeket is.</w:t>
      </w:r>
    </w:p>
    <w:p w14:paraId="5489C677" w14:textId="77777777" w:rsidR="00854304" w:rsidRPr="00930922" w:rsidRDefault="00854304" w:rsidP="00854304">
      <w:pPr>
        <w:numPr>
          <w:ilvl w:val="0"/>
          <w:numId w:val="18"/>
        </w:numPr>
        <w:spacing w:after="0" w:line="240" w:lineRule="auto"/>
        <w:jc w:val="both"/>
        <w:rPr>
          <w:rFonts w:ascii="Arial" w:eastAsia="Calibri" w:hAnsi="Arial" w:cs="Arial"/>
          <w:b/>
          <w:i/>
          <w:kern w:val="0"/>
          <w:sz w:val="24"/>
          <w:szCs w:val="24"/>
          <w14:ligatures w14:val="none"/>
        </w:rPr>
      </w:pPr>
      <w:r w:rsidRPr="00930922">
        <w:rPr>
          <w:rFonts w:ascii="Arial" w:eastAsia="Calibri" w:hAnsi="Arial" w:cs="Arial"/>
          <w:kern w:val="0"/>
          <w:sz w:val="24"/>
          <w:szCs w:val="24"/>
          <w14:ligatures w14:val="none"/>
        </w:rPr>
        <w:t>A Társulás gazdálkodó szervezetet alapíthat, illetve vállalkozásban vehet részt, azonban felelőssége nem haladhatja meg vagyoni hozzájárulásának mértékét.</w:t>
      </w:r>
    </w:p>
    <w:p w14:paraId="448F9C78"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p>
    <w:p w14:paraId="54728E3F" w14:textId="77777777" w:rsidR="00854304" w:rsidRPr="00930922" w:rsidRDefault="00854304" w:rsidP="00854304">
      <w:pPr>
        <w:spacing w:after="0" w:line="240" w:lineRule="auto"/>
        <w:jc w:val="center"/>
        <w:rPr>
          <w:rFonts w:ascii="Arial" w:eastAsia="Calibri" w:hAnsi="Arial" w:cs="Arial"/>
          <w:b/>
          <w:i/>
          <w:kern w:val="0"/>
          <w:sz w:val="24"/>
          <w:szCs w:val="24"/>
          <w14:ligatures w14:val="none"/>
        </w:rPr>
      </w:pPr>
    </w:p>
    <w:p w14:paraId="49C7DAE2" w14:textId="77777777" w:rsidR="00854304" w:rsidRPr="00930922" w:rsidRDefault="00854304" w:rsidP="00854304">
      <w:pPr>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br w:type="page"/>
      </w:r>
    </w:p>
    <w:p w14:paraId="1324DB55" w14:textId="77777777" w:rsidR="00854304" w:rsidRPr="00930922" w:rsidRDefault="00854304" w:rsidP="00854304">
      <w:pPr>
        <w:spacing w:after="0" w:line="240" w:lineRule="auto"/>
        <w:jc w:val="center"/>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lastRenderedPageBreak/>
        <w:t>VII.</w:t>
      </w:r>
    </w:p>
    <w:p w14:paraId="07FF0D72" w14:textId="77777777" w:rsidR="00854304" w:rsidRPr="00930922" w:rsidRDefault="00854304" w:rsidP="00854304">
      <w:pPr>
        <w:spacing w:after="0" w:line="240" w:lineRule="auto"/>
        <w:jc w:val="center"/>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CSATLAKOZÁS, KIVÁLÁS, KIZÁRÁS, A TÁRSULÁS MEGSZŰNÉSE</w:t>
      </w:r>
    </w:p>
    <w:p w14:paraId="5EB37F6A" w14:textId="77777777" w:rsidR="00854304" w:rsidRPr="00930922" w:rsidRDefault="00854304" w:rsidP="00854304">
      <w:pPr>
        <w:spacing w:after="0" w:line="240" w:lineRule="auto"/>
        <w:jc w:val="center"/>
        <w:rPr>
          <w:rFonts w:ascii="Arial" w:eastAsia="Calibri" w:hAnsi="Arial" w:cs="Arial"/>
          <w:b/>
          <w:i/>
          <w:kern w:val="0"/>
          <w:sz w:val="24"/>
          <w:szCs w:val="24"/>
          <w14:ligatures w14:val="none"/>
        </w:rPr>
      </w:pPr>
    </w:p>
    <w:p w14:paraId="272BFDC5" w14:textId="77777777" w:rsidR="00854304" w:rsidRPr="00930922" w:rsidRDefault="00854304" w:rsidP="00854304">
      <w:pPr>
        <w:spacing w:after="0" w:line="240" w:lineRule="auto"/>
        <w:jc w:val="center"/>
        <w:rPr>
          <w:rFonts w:ascii="Arial" w:eastAsia="Calibri" w:hAnsi="Arial" w:cs="Arial"/>
          <w:b/>
          <w:i/>
          <w:kern w:val="0"/>
          <w:sz w:val="24"/>
          <w:szCs w:val="24"/>
          <w14:ligatures w14:val="none"/>
        </w:rPr>
      </w:pPr>
    </w:p>
    <w:p w14:paraId="5DB3367F" w14:textId="77777777" w:rsidR="00854304" w:rsidRPr="00930922" w:rsidRDefault="00854304" w:rsidP="00854304">
      <w:pPr>
        <w:numPr>
          <w:ilvl w:val="0"/>
          <w:numId w:val="19"/>
        </w:numPr>
        <w:spacing w:after="0" w:line="240" w:lineRule="auto"/>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Csatlakozás</w:t>
      </w:r>
    </w:p>
    <w:p w14:paraId="3F3E8E5D" w14:textId="77777777" w:rsidR="00854304" w:rsidRPr="00930922" w:rsidRDefault="00854304" w:rsidP="00854304">
      <w:pPr>
        <w:numPr>
          <w:ilvl w:val="0"/>
          <w:numId w:val="20"/>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Társuláshoz csatlakozni csak a naptári év első napjával lehet. A csatlakozás iránti kérelmet a Társulási Tanács Elnökéhez kell benyújtani.</w:t>
      </w:r>
    </w:p>
    <w:p w14:paraId="5DE852A9" w14:textId="77777777" w:rsidR="00854304" w:rsidRPr="00930922" w:rsidRDefault="00854304" w:rsidP="00854304">
      <w:pPr>
        <w:numPr>
          <w:ilvl w:val="0"/>
          <w:numId w:val="20"/>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csatlakozásról szóló döntést legalább 6 hónappal korábban, minősített többséggel kell meghozni és arról a Társulási Tanácsot értesíteni kell.</w:t>
      </w:r>
    </w:p>
    <w:p w14:paraId="34B8052C" w14:textId="77777777" w:rsidR="00854304" w:rsidRPr="00930922" w:rsidRDefault="00854304" w:rsidP="00854304">
      <w:pPr>
        <w:numPr>
          <w:ilvl w:val="0"/>
          <w:numId w:val="20"/>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Társuláshoz történő csatlakozáshoz való hozzájárulásról a Társulásban részt vevő valamennyi települési önkormányzat képviselő-testületének minősített többséggel hozott döntése szükséges.</w:t>
      </w:r>
    </w:p>
    <w:p w14:paraId="12AB326B" w14:textId="77777777" w:rsidR="00854304" w:rsidRPr="00930922" w:rsidRDefault="00854304" w:rsidP="00854304">
      <w:pPr>
        <w:numPr>
          <w:ilvl w:val="0"/>
          <w:numId w:val="20"/>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csatlakozó önkormányzat által a Társulásnak fizetendő pénzbeli hozzájárulásról, illetőleg a felajánlott vagyontárgyak (vagyoni értékű jogok) átvételéről a Társulási Tanács dönt.</w:t>
      </w:r>
    </w:p>
    <w:p w14:paraId="4CB9E6A5"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p>
    <w:p w14:paraId="12D2357D" w14:textId="77777777" w:rsidR="00854304" w:rsidRPr="00930922" w:rsidRDefault="00854304" w:rsidP="00854304">
      <w:pPr>
        <w:numPr>
          <w:ilvl w:val="0"/>
          <w:numId w:val="19"/>
        </w:numPr>
        <w:spacing w:after="0" w:line="240" w:lineRule="auto"/>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Kiválás</w:t>
      </w:r>
    </w:p>
    <w:p w14:paraId="255AC551" w14:textId="77777777" w:rsidR="00854304" w:rsidRPr="00930922" w:rsidRDefault="00854304" w:rsidP="00854304">
      <w:pPr>
        <w:spacing w:after="0" w:line="240" w:lineRule="auto"/>
        <w:ind w:left="360"/>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Társulásból kiválni a naptári év utolsó napjával lehet. A kiválásról szóló döntést legalább 6 hónappal korábban, minősített többséggel kell meghozni és arról a Társulási Tanácsot értesíteni kell.</w:t>
      </w:r>
    </w:p>
    <w:p w14:paraId="26508427"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p>
    <w:p w14:paraId="79EA89D5" w14:textId="77777777" w:rsidR="00854304" w:rsidRPr="00930922" w:rsidRDefault="00854304" w:rsidP="00854304">
      <w:pPr>
        <w:spacing w:after="0" w:line="240" w:lineRule="auto"/>
        <w:ind w:left="426"/>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3. Kizárás</w:t>
      </w:r>
    </w:p>
    <w:p w14:paraId="35B69D07" w14:textId="77777777" w:rsidR="00854304" w:rsidRPr="00930922" w:rsidRDefault="00854304" w:rsidP="00854304">
      <w:pPr>
        <w:spacing w:after="0" w:line="240" w:lineRule="auto"/>
        <w:ind w:left="426"/>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Társulási Tanács minősített többséggel elfogadott határozatával a naptári év utolsó napjával kizárhatja a Társulás azon tagját, amely e megállapodásban foglalt kötelezettségének ismételt felhívásra határidőben nem tett eleget.</w:t>
      </w:r>
    </w:p>
    <w:p w14:paraId="39B2D7B5"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p>
    <w:p w14:paraId="1D09FD25" w14:textId="77777777" w:rsidR="00854304" w:rsidRPr="00930922" w:rsidRDefault="00854304" w:rsidP="00854304">
      <w:pPr>
        <w:spacing w:after="0" w:line="240" w:lineRule="auto"/>
        <w:ind w:left="360"/>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4.</w:t>
      </w:r>
      <w:r w:rsidRPr="00930922">
        <w:rPr>
          <w:rFonts w:ascii="Arial" w:eastAsia="Calibri" w:hAnsi="Arial" w:cs="Arial"/>
          <w:b/>
          <w:i/>
          <w:kern w:val="0"/>
          <w:sz w:val="24"/>
          <w:szCs w:val="24"/>
          <w14:ligatures w14:val="none"/>
        </w:rPr>
        <w:tab/>
        <w:t>A Társulás megszűnése</w:t>
      </w:r>
    </w:p>
    <w:p w14:paraId="2341255F"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p>
    <w:p w14:paraId="15437871" w14:textId="77777777" w:rsidR="00854304" w:rsidRPr="00930922" w:rsidRDefault="00854304" w:rsidP="00854304">
      <w:pPr>
        <w:numPr>
          <w:ilvl w:val="0"/>
          <w:numId w:val="21"/>
        </w:numPr>
        <w:spacing w:after="0" w:line="240" w:lineRule="auto"/>
        <w:jc w:val="both"/>
        <w:rPr>
          <w:rFonts w:ascii="Arial" w:eastAsia="Calibri" w:hAnsi="Arial" w:cs="Arial"/>
          <w:strike/>
          <w:kern w:val="0"/>
          <w:sz w:val="24"/>
          <w:szCs w:val="24"/>
          <w14:ligatures w14:val="none"/>
        </w:rPr>
      </w:pPr>
      <w:r w:rsidRPr="00930922">
        <w:rPr>
          <w:rFonts w:ascii="Arial" w:eastAsia="Calibri" w:hAnsi="Arial" w:cs="Arial"/>
          <w:kern w:val="0"/>
          <w:sz w:val="24"/>
          <w:szCs w:val="24"/>
          <w14:ligatures w14:val="none"/>
        </w:rPr>
        <w:t>A Társulás megszűnik:</w:t>
      </w:r>
    </w:p>
    <w:p w14:paraId="5870531A" w14:textId="77777777" w:rsidR="00854304" w:rsidRPr="00930922" w:rsidRDefault="00854304" w:rsidP="00854304">
      <w:pPr>
        <w:numPr>
          <w:ilvl w:val="0"/>
          <w:numId w:val="24"/>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ha a megállapodásban meghatározott időtartam eltelt, vagy törvényben szabályozott megszűnési feltétel megvalósult,</w:t>
      </w:r>
    </w:p>
    <w:p w14:paraId="6830F44B" w14:textId="77777777" w:rsidR="00854304" w:rsidRPr="00930922" w:rsidRDefault="00854304" w:rsidP="00854304">
      <w:pPr>
        <w:numPr>
          <w:ilvl w:val="0"/>
          <w:numId w:val="24"/>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ha a Társulás tagjai minősített többséggel azt elhatározzák,</w:t>
      </w:r>
    </w:p>
    <w:p w14:paraId="3918D802" w14:textId="77777777" w:rsidR="00854304" w:rsidRPr="00930922" w:rsidRDefault="00854304" w:rsidP="00854304">
      <w:pPr>
        <w:numPr>
          <w:ilvl w:val="0"/>
          <w:numId w:val="24"/>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törvény erejénél fogva,</w:t>
      </w:r>
    </w:p>
    <w:p w14:paraId="09239ABF" w14:textId="77777777" w:rsidR="00854304" w:rsidRPr="00930922" w:rsidRDefault="00854304" w:rsidP="00854304">
      <w:pPr>
        <w:numPr>
          <w:ilvl w:val="0"/>
          <w:numId w:val="24"/>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bíróság jogerős döntése alapján.</w:t>
      </w:r>
    </w:p>
    <w:p w14:paraId="35F458F2" w14:textId="77777777" w:rsidR="00854304" w:rsidRPr="00930922" w:rsidRDefault="00854304" w:rsidP="00854304">
      <w:pPr>
        <w:numPr>
          <w:ilvl w:val="0"/>
          <w:numId w:val="21"/>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 megszűnése esetén a Társulás tagjai kötelesek egymással elszámolni. A Társulás meglévő vagyona és annak szaporulata – a Társulást terhelő kötelezettségek kiegyenlítését követően – a Társulás tagjait vagyoni hozzájárulásuk arányában illeti meg.</w:t>
      </w:r>
    </w:p>
    <w:p w14:paraId="7A05014B" w14:textId="77777777" w:rsidR="00854304" w:rsidRPr="00930922" w:rsidRDefault="00854304" w:rsidP="00854304">
      <w:pPr>
        <w:numPr>
          <w:ilvl w:val="0"/>
          <w:numId w:val="21"/>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vagyonfelosztás elvei:</w:t>
      </w:r>
    </w:p>
    <w:p w14:paraId="2D0FA218" w14:textId="77777777" w:rsidR="00854304" w:rsidRPr="00930922" w:rsidRDefault="00854304" w:rsidP="00854304">
      <w:pPr>
        <w:numPr>
          <w:ilvl w:val="0"/>
          <w:numId w:val="15"/>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használatba adott ingatlanokat, meglévő ingóságokat a tulajdonos birtokába kell adni,</w:t>
      </w:r>
    </w:p>
    <w:p w14:paraId="4BCA3255" w14:textId="77777777" w:rsidR="00854304" w:rsidRPr="00930922" w:rsidRDefault="00854304" w:rsidP="00854304">
      <w:pPr>
        <w:numPr>
          <w:ilvl w:val="0"/>
          <w:numId w:val="15"/>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meglévő tulajdonba adott ingóságokat természetben kell kiadni, ennek hiányában pénzben kell megváltani,</w:t>
      </w:r>
    </w:p>
    <w:p w14:paraId="26F9C8E3" w14:textId="77777777" w:rsidR="00854304" w:rsidRPr="00930922" w:rsidRDefault="00854304" w:rsidP="00854304">
      <w:pPr>
        <w:numPr>
          <w:ilvl w:val="0"/>
          <w:numId w:val="15"/>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tulajdonba adott ingatlan az eredeti tulajdonos önkormányzatot illeti meg,</w:t>
      </w:r>
    </w:p>
    <w:p w14:paraId="579C766B" w14:textId="77777777" w:rsidR="00854304" w:rsidRPr="00930922" w:rsidRDefault="00854304" w:rsidP="00854304">
      <w:pPr>
        <w:numPr>
          <w:ilvl w:val="0"/>
          <w:numId w:val="15"/>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 által szerzett vagyont – a tagok eltérő rendelkezése hiányában – lakosságszám arányosan kell felosztani.</w:t>
      </w:r>
    </w:p>
    <w:p w14:paraId="2877CB6D" w14:textId="77777777" w:rsidR="00854304" w:rsidRPr="00930922" w:rsidRDefault="00854304" w:rsidP="00854304">
      <w:pPr>
        <w:numPr>
          <w:ilvl w:val="0"/>
          <w:numId w:val="21"/>
        </w:numPr>
        <w:spacing w:after="0" w:line="240" w:lineRule="auto"/>
        <w:jc w:val="both"/>
        <w:rPr>
          <w:rFonts w:ascii="Arial" w:eastAsia="Calibri" w:hAnsi="Arial" w:cs="Arial"/>
          <w:i/>
          <w:strike/>
          <w:kern w:val="0"/>
          <w:sz w:val="24"/>
          <w:szCs w:val="24"/>
          <w14:ligatures w14:val="none"/>
        </w:rPr>
      </w:pPr>
      <w:r w:rsidRPr="00930922">
        <w:rPr>
          <w:rFonts w:ascii="Arial" w:eastAsia="Calibri" w:hAnsi="Arial" w:cs="Arial"/>
          <w:kern w:val="0"/>
          <w:sz w:val="24"/>
          <w:szCs w:val="24"/>
          <w14:ligatures w14:val="none"/>
        </w:rPr>
        <w:t>A Társulásból történő kiválás, kizárás esetén a tag által a Társulásba bevitt vagyonnal el kell számolni</w:t>
      </w:r>
      <w:r w:rsidRPr="00930922">
        <w:rPr>
          <w:rFonts w:ascii="Arial" w:eastAsia="Calibri" w:hAnsi="Arial" w:cs="Arial"/>
          <w:i/>
          <w:kern w:val="0"/>
          <w:sz w:val="24"/>
          <w:szCs w:val="24"/>
          <w14:ligatures w14:val="none"/>
        </w:rPr>
        <w:t xml:space="preserve">. </w:t>
      </w:r>
      <w:r w:rsidRPr="00930922">
        <w:rPr>
          <w:rFonts w:ascii="Arial" w:eastAsia="Calibri" w:hAnsi="Arial" w:cs="Arial"/>
          <w:kern w:val="0"/>
          <w:sz w:val="24"/>
          <w:szCs w:val="24"/>
          <w14:ligatures w14:val="none"/>
        </w:rPr>
        <w:t xml:space="preserve">A vagyon kiadására a </w:t>
      </w:r>
      <w:proofErr w:type="spellStart"/>
      <w:r w:rsidRPr="00930922">
        <w:rPr>
          <w:rFonts w:ascii="Arial" w:eastAsia="Calibri" w:hAnsi="Arial" w:cs="Arial"/>
          <w:kern w:val="0"/>
          <w:sz w:val="24"/>
          <w:szCs w:val="24"/>
          <w14:ligatures w14:val="none"/>
        </w:rPr>
        <w:t>Mötv</w:t>
      </w:r>
      <w:proofErr w:type="spellEnd"/>
      <w:r w:rsidRPr="00930922">
        <w:rPr>
          <w:rFonts w:ascii="Arial" w:eastAsia="Calibri" w:hAnsi="Arial" w:cs="Arial"/>
          <w:kern w:val="0"/>
          <w:sz w:val="24"/>
          <w:szCs w:val="24"/>
          <w14:ligatures w14:val="none"/>
        </w:rPr>
        <w:t>. 90.§. (4)-(5) bekezdésében foglaltakat kell alkalmazni.</w:t>
      </w:r>
    </w:p>
    <w:p w14:paraId="16C3E54C" w14:textId="77777777" w:rsidR="00854304" w:rsidRPr="00930922" w:rsidRDefault="00854304" w:rsidP="00854304">
      <w:pPr>
        <w:spacing w:after="0" w:line="240" w:lineRule="auto"/>
        <w:jc w:val="center"/>
        <w:rPr>
          <w:rFonts w:ascii="Arial" w:eastAsia="Calibri" w:hAnsi="Arial" w:cs="Arial"/>
          <w:b/>
          <w:i/>
          <w:kern w:val="0"/>
          <w:sz w:val="24"/>
          <w:szCs w:val="24"/>
          <w14:ligatures w14:val="none"/>
        </w:rPr>
      </w:pPr>
    </w:p>
    <w:p w14:paraId="74406022" w14:textId="77777777" w:rsidR="00854304" w:rsidRPr="00930922" w:rsidRDefault="00854304" w:rsidP="00854304">
      <w:pPr>
        <w:spacing w:after="0" w:line="240" w:lineRule="auto"/>
        <w:ind w:left="426"/>
        <w:jc w:val="both"/>
        <w:rPr>
          <w:rFonts w:ascii="Arial" w:eastAsia="Calibri" w:hAnsi="Arial" w:cs="Arial"/>
          <w:b/>
          <w:kern w:val="0"/>
          <w:sz w:val="24"/>
          <w:szCs w:val="24"/>
          <w14:ligatures w14:val="none"/>
        </w:rPr>
      </w:pPr>
      <w:r w:rsidRPr="00930922">
        <w:rPr>
          <w:rFonts w:ascii="Arial" w:eastAsia="Calibri" w:hAnsi="Arial" w:cs="Arial"/>
          <w:b/>
          <w:kern w:val="0"/>
          <w:sz w:val="24"/>
          <w:szCs w:val="24"/>
          <w14:ligatures w14:val="none"/>
        </w:rPr>
        <w:lastRenderedPageBreak/>
        <w:t>5. A Társulási megállapodás módosítása</w:t>
      </w:r>
    </w:p>
    <w:p w14:paraId="64B4FC26" w14:textId="77777777" w:rsidR="00854304" w:rsidRPr="00930922" w:rsidRDefault="00854304" w:rsidP="00854304">
      <w:pPr>
        <w:spacing w:after="0" w:line="240" w:lineRule="auto"/>
        <w:ind w:left="426"/>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társulási megállapodás módosításához a társulásban részt vevő képviselő-testületek mindegyikének minősített többséggel hozott döntése szükséges.</w:t>
      </w:r>
    </w:p>
    <w:p w14:paraId="0E3A2B21" w14:textId="77777777" w:rsidR="00854304" w:rsidRPr="00930922" w:rsidRDefault="00854304" w:rsidP="00854304">
      <w:pPr>
        <w:spacing w:after="0" w:line="240" w:lineRule="auto"/>
        <w:ind w:left="426"/>
        <w:jc w:val="both"/>
        <w:rPr>
          <w:rFonts w:ascii="Arial" w:eastAsia="Calibri" w:hAnsi="Arial" w:cs="Arial"/>
          <w:kern w:val="0"/>
          <w:sz w:val="24"/>
          <w:szCs w:val="24"/>
          <w14:ligatures w14:val="none"/>
        </w:rPr>
      </w:pPr>
    </w:p>
    <w:p w14:paraId="689544FD" w14:textId="77777777" w:rsidR="00854304" w:rsidRPr="00930922" w:rsidRDefault="00854304" w:rsidP="00854304">
      <w:pPr>
        <w:spacing w:after="0" w:line="240" w:lineRule="auto"/>
        <w:ind w:left="426"/>
        <w:jc w:val="both"/>
        <w:rPr>
          <w:rFonts w:ascii="Arial" w:eastAsia="Calibri" w:hAnsi="Arial" w:cs="Arial"/>
          <w:kern w:val="0"/>
          <w:sz w:val="24"/>
          <w:szCs w:val="24"/>
          <w14:ligatures w14:val="none"/>
        </w:rPr>
      </w:pPr>
    </w:p>
    <w:p w14:paraId="418479FF" w14:textId="77777777" w:rsidR="00854304" w:rsidRPr="00930922" w:rsidRDefault="00854304" w:rsidP="00854304">
      <w:pPr>
        <w:spacing w:after="0" w:line="240" w:lineRule="auto"/>
        <w:ind w:left="426"/>
        <w:jc w:val="center"/>
        <w:rPr>
          <w:rFonts w:ascii="Arial" w:eastAsia="Calibri" w:hAnsi="Arial" w:cs="Arial"/>
          <w:b/>
          <w:i/>
          <w:kern w:val="0"/>
          <w:sz w:val="24"/>
          <w:szCs w:val="24"/>
          <w14:ligatures w14:val="none"/>
        </w:rPr>
      </w:pPr>
      <w:r w:rsidRPr="00930922">
        <w:rPr>
          <w:rFonts w:ascii="Arial" w:eastAsia="Calibri" w:hAnsi="Arial" w:cs="Arial"/>
          <w:b/>
          <w:kern w:val="0"/>
          <w:sz w:val="24"/>
          <w:szCs w:val="24"/>
          <w14:ligatures w14:val="none"/>
        </w:rPr>
        <w:t>V</w:t>
      </w:r>
      <w:r w:rsidRPr="00930922">
        <w:rPr>
          <w:rFonts w:ascii="Arial" w:eastAsia="Calibri" w:hAnsi="Arial" w:cs="Arial"/>
          <w:b/>
          <w:i/>
          <w:kern w:val="0"/>
          <w:sz w:val="24"/>
          <w:szCs w:val="24"/>
          <w14:ligatures w14:val="none"/>
        </w:rPr>
        <w:t>III.</w:t>
      </w:r>
    </w:p>
    <w:p w14:paraId="12490E8C" w14:textId="77777777" w:rsidR="00854304" w:rsidRPr="00930922" w:rsidRDefault="00854304" w:rsidP="00854304">
      <w:pPr>
        <w:spacing w:after="0" w:line="240" w:lineRule="auto"/>
        <w:jc w:val="center"/>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A TÁRSULÁS MŰKÖDÉSÉNEK ELLENŐRZÉSE</w:t>
      </w:r>
    </w:p>
    <w:p w14:paraId="17BFBB59" w14:textId="77777777" w:rsidR="00854304" w:rsidRPr="00930922" w:rsidRDefault="00854304" w:rsidP="00854304">
      <w:pPr>
        <w:spacing w:after="0" w:line="240" w:lineRule="auto"/>
        <w:jc w:val="center"/>
        <w:rPr>
          <w:rFonts w:ascii="Arial" w:eastAsia="Calibri" w:hAnsi="Arial" w:cs="Arial"/>
          <w:b/>
          <w:i/>
          <w:kern w:val="0"/>
          <w:sz w:val="24"/>
          <w:szCs w:val="24"/>
          <w14:ligatures w14:val="none"/>
        </w:rPr>
      </w:pPr>
    </w:p>
    <w:p w14:paraId="3182F86F" w14:textId="77777777" w:rsidR="00854304" w:rsidRPr="00930922" w:rsidRDefault="00854304" w:rsidP="00854304">
      <w:pPr>
        <w:spacing w:after="0" w:line="240" w:lineRule="auto"/>
        <w:jc w:val="center"/>
        <w:rPr>
          <w:rFonts w:ascii="Arial" w:eastAsia="Calibri" w:hAnsi="Arial" w:cs="Arial"/>
          <w:b/>
          <w:i/>
          <w:kern w:val="0"/>
          <w:sz w:val="24"/>
          <w:szCs w:val="24"/>
          <w14:ligatures w14:val="none"/>
        </w:rPr>
      </w:pPr>
    </w:p>
    <w:p w14:paraId="08818F85" w14:textId="77777777" w:rsidR="00854304" w:rsidRPr="00930922" w:rsidRDefault="00854304" w:rsidP="00854304">
      <w:pPr>
        <w:numPr>
          <w:ilvl w:val="0"/>
          <w:numId w:val="22"/>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 gazdálkodását az Állami Számvevőszék, valamint a jogszabály által arra feljogosított szervezetek ellenőrzik.</w:t>
      </w:r>
    </w:p>
    <w:p w14:paraId="6D6BA8F2" w14:textId="77777777" w:rsidR="00854304" w:rsidRPr="00930922" w:rsidRDefault="00854304" w:rsidP="00854304">
      <w:pPr>
        <w:numPr>
          <w:ilvl w:val="0"/>
          <w:numId w:val="22"/>
        </w:numPr>
        <w:spacing w:after="0" w:line="240" w:lineRule="auto"/>
        <w:jc w:val="both"/>
        <w:rPr>
          <w:rFonts w:ascii="Arial" w:eastAsia="Calibri" w:hAnsi="Arial" w:cs="Arial"/>
          <w:kern w:val="0"/>
          <w:sz w:val="24"/>
          <w:szCs w:val="24"/>
          <w14:ligatures w14:val="none"/>
        </w:rPr>
      </w:pPr>
      <w:bookmarkStart w:id="6" w:name="_Hlk138083235"/>
      <w:r w:rsidRPr="00930922">
        <w:rPr>
          <w:rFonts w:ascii="Arial" w:eastAsia="Calibri" w:hAnsi="Arial" w:cs="Arial"/>
          <w:kern w:val="0"/>
          <w:sz w:val="24"/>
          <w:szCs w:val="24"/>
          <w14:ligatures w14:val="none"/>
        </w:rPr>
        <w:t>A Társulás működése felett a Tolna Vármegyei Kormányhivatal törvényességi felügyeletet gyakorol.</w:t>
      </w:r>
    </w:p>
    <w:bookmarkEnd w:id="6"/>
    <w:p w14:paraId="563D3EA1" w14:textId="77777777" w:rsidR="00854304" w:rsidRPr="00930922" w:rsidRDefault="00854304" w:rsidP="00854304">
      <w:pPr>
        <w:numPr>
          <w:ilvl w:val="0"/>
          <w:numId w:val="22"/>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 tagjai – az általuk delegált képviselők útján – ellenőrizhetik a Társulás működését célszerűségi és gazdasági szempontból.</w:t>
      </w:r>
    </w:p>
    <w:p w14:paraId="069883ED" w14:textId="77777777" w:rsidR="00854304" w:rsidRPr="00930922" w:rsidRDefault="00854304" w:rsidP="00854304">
      <w:pPr>
        <w:numPr>
          <w:ilvl w:val="0"/>
          <w:numId w:val="22"/>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Társulási Tanács Elnöke minden évben beszámol a Társulási Tanácsnak a társulás előző évi tevékenységéről, pénzügyi helyzetéről, társulási cél megvalósulásáról. A beszámolót a társult települések önkormányzatai részére meg kell küldeni.</w:t>
      </w:r>
    </w:p>
    <w:p w14:paraId="2409E1FB"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p>
    <w:p w14:paraId="2A2F2D95"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p>
    <w:p w14:paraId="6EF466F9" w14:textId="77777777" w:rsidR="00854304" w:rsidRPr="00930922" w:rsidRDefault="00854304" w:rsidP="00854304">
      <w:pPr>
        <w:spacing w:after="0" w:line="240" w:lineRule="auto"/>
        <w:jc w:val="center"/>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IX.</w:t>
      </w:r>
    </w:p>
    <w:p w14:paraId="311F40FD" w14:textId="77777777" w:rsidR="00854304" w:rsidRPr="00930922" w:rsidRDefault="00854304" w:rsidP="00854304">
      <w:pPr>
        <w:spacing w:after="0" w:line="240" w:lineRule="auto"/>
        <w:jc w:val="center"/>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VEGYES ÉS ZÁRÓ RENDELKEZÉSEK</w:t>
      </w:r>
    </w:p>
    <w:p w14:paraId="170CFE5B" w14:textId="77777777" w:rsidR="00854304" w:rsidRPr="00930922" w:rsidRDefault="00854304" w:rsidP="00854304">
      <w:pPr>
        <w:spacing w:after="0" w:line="240" w:lineRule="auto"/>
        <w:jc w:val="center"/>
        <w:rPr>
          <w:rFonts w:ascii="Arial" w:eastAsia="Calibri" w:hAnsi="Arial" w:cs="Arial"/>
          <w:b/>
          <w:i/>
          <w:kern w:val="0"/>
          <w:sz w:val="24"/>
          <w:szCs w:val="24"/>
          <w14:ligatures w14:val="none"/>
        </w:rPr>
      </w:pPr>
    </w:p>
    <w:p w14:paraId="6886B7BB" w14:textId="694E4AEE" w:rsidR="00854304" w:rsidRPr="00930922" w:rsidRDefault="00854304" w:rsidP="00854304">
      <w:pPr>
        <w:numPr>
          <w:ilvl w:val="0"/>
          <w:numId w:val="23"/>
        </w:numPr>
        <w:spacing w:after="0" w:line="240" w:lineRule="auto"/>
        <w:jc w:val="both"/>
        <w:rPr>
          <w:rFonts w:ascii="Arial" w:eastAsia="Calibri" w:hAnsi="Arial" w:cs="Arial"/>
          <w:kern w:val="0"/>
          <w:sz w:val="24"/>
          <w:szCs w:val="24"/>
          <w14:ligatures w14:val="none"/>
        </w:rPr>
      </w:pPr>
      <w:bookmarkStart w:id="7" w:name="_Hlk138083346"/>
      <w:r w:rsidRPr="00930922">
        <w:rPr>
          <w:rFonts w:ascii="Arial" w:eastAsia="Calibri" w:hAnsi="Arial" w:cs="Arial"/>
          <w:kern w:val="0"/>
          <w:sz w:val="24"/>
          <w:szCs w:val="24"/>
          <w14:ligatures w14:val="none"/>
        </w:rPr>
        <w:t xml:space="preserve">Jelen társulási </w:t>
      </w:r>
      <w:r w:rsidRPr="00523B0B">
        <w:rPr>
          <w:rFonts w:ascii="Arial" w:eastAsia="Calibri" w:hAnsi="Arial" w:cs="Arial"/>
          <w:kern w:val="0"/>
          <w:sz w:val="24"/>
          <w:szCs w:val="24"/>
          <w14:ligatures w14:val="none"/>
        </w:rPr>
        <w:t xml:space="preserve">megállapodás 2024. </w:t>
      </w:r>
      <w:r w:rsidR="00AA1CC1" w:rsidRPr="00523B0B">
        <w:rPr>
          <w:rFonts w:ascii="Arial" w:eastAsia="Calibri" w:hAnsi="Arial" w:cs="Arial"/>
          <w:kern w:val="0"/>
          <w:sz w:val="24"/>
          <w:szCs w:val="24"/>
          <w14:ligatures w14:val="none"/>
        </w:rPr>
        <w:t>február</w:t>
      </w:r>
      <w:r w:rsidRPr="00523B0B">
        <w:rPr>
          <w:rFonts w:ascii="Arial" w:eastAsia="Calibri" w:hAnsi="Arial" w:cs="Arial"/>
          <w:kern w:val="0"/>
          <w:sz w:val="24"/>
          <w:szCs w:val="24"/>
          <w14:ligatures w14:val="none"/>
        </w:rPr>
        <w:t xml:space="preserve"> 1. napjával</w:t>
      </w:r>
      <w:r w:rsidRPr="00930922">
        <w:rPr>
          <w:rFonts w:ascii="Arial" w:eastAsia="Calibri" w:hAnsi="Arial" w:cs="Arial"/>
          <w:kern w:val="0"/>
          <w:sz w:val="24"/>
          <w:szCs w:val="24"/>
          <w14:ligatures w14:val="none"/>
        </w:rPr>
        <w:t xml:space="preserve"> lép hatályba. A társulási megállapodás érvényességéhez valamennyi társult tag képviselő-testületének minősített többséggel hozott jóváhagyó határozata szükséges.</w:t>
      </w:r>
    </w:p>
    <w:bookmarkEnd w:id="7"/>
    <w:p w14:paraId="13437680" w14:textId="77777777" w:rsidR="00854304" w:rsidRPr="00930922" w:rsidRDefault="00854304" w:rsidP="00854304">
      <w:pPr>
        <w:numPr>
          <w:ilvl w:val="0"/>
          <w:numId w:val="23"/>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Jelen társulási megállapodás hatályba lépésével egyidejűleg hatályát veszti a 2016. december 23. napján kelt társulási megállapodás, annak 1. sz. módosításával együtt. </w:t>
      </w:r>
    </w:p>
    <w:p w14:paraId="1E25BFC1" w14:textId="77777777" w:rsidR="00854304" w:rsidRPr="00930922" w:rsidRDefault="00854304" w:rsidP="00854304">
      <w:pPr>
        <w:numPr>
          <w:ilvl w:val="0"/>
          <w:numId w:val="23"/>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társulási megállapodást a Társulás tagjai módosíthatják, illetve törvényben, kormányrendeletben meghatározottak szerint módosítják. A társulási megállapodást a helyi önkormányzati általános választásokat követő 6 hónapon belül a tagok felülvizsgálják.</w:t>
      </w:r>
    </w:p>
    <w:p w14:paraId="293A0BE2" w14:textId="77777777" w:rsidR="00854304" w:rsidRPr="00930922" w:rsidRDefault="00854304" w:rsidP="00854304">
      <w:pPr>
        <w:numPr>
          <w:ilvl w:val="0"/>
          <w:numId w:val="23"/>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Felek jelen megállapodással kapcsolatos jogvitáikat a Szekszárdi Törvényszék illetékességi körébe utalják.</w:t>
      </w:r>
    </w:p>
    <w:p w14:paraId="32E69C7E" w14:textId="77777777" w:rsidR="00854304" w:rsidRPr="00930922" w:rsidRDefault="00854304" w:rsidP="00854304">
      <w:pPr>
        <w:numPr>
          <w:ilvl w:val="0"/>
          <w:numId w:val="23"/>
        </w:numPr>
        <w:spacing w:after="0" w:line="240" w:lineRule="auto"/>
        <w:jc w:val="both"/>
        <w:rPr>
          <w:rFonts w:ascii="Arial" w:eastAsia="Calibri" w:hAnsi="Arial" w:cs="Arial"/>
          <w:kern w:val="0"/>
          <w:sz w:val="24"/>
          <w:szCs w:val="24"/>
          <w14:ligatures w14:val="none"/>
        </w:rPr>
      </w:pPr>
      <w:r w:rsidRPr="00930922">
        <w:rPr>
          <w:rFonts w:ascii="Arial" w:eastAsia="Calibri" w:hAnsi="Arial" w:cs="Arial"/>
          <w:i/>
          <w:kern w:val="0"/>
          <w:sz w:val="24"/>
          <w:szCs w:val="24"/>
          <w14:ligatures w14:val="none"/>
        </w:rPr>
        <w:t xml:space="preserve"> </w:t>
      </w:r>
      <w:r w:rsidRPr="00930922">
        <w:rPr>
          <w:rFonts w:ascii="Arial" w:eastAsia="Calibri" w:hAnsi="Arial" w:cs="Arial"/>
          <w:kern w:val="0"/>
          <w:sz w:val="24"/>
          <w:szCs w:val="24"/>
          <w14:ligatures w14:val="none"/>
        </w:rPr>
        <w:t>A bírósági eljárás kezdeményezését megelőzően legalább 8 nappal a felek kötelesek a vitás kérdésekre vonatkozóan álláspontjaikat egyeztetni, amelyről jegyzőkönyv készül. Az egyeztetés sikertelensége esetén a vitás kérdés a bíróság elé terjeszthető.</w:t>
      </w:r>
    </w:p>
    <w:p w14:paraId="540E5AE0"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p>
    <w:p w14:paraId="45C119B1"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p>
    <w:p w14:paraId="1C037EBC"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Jelen szerződésben nem szabályozott kérdésekben a Polgári Törvénykönyvről szóló 2013. évi V. törvény, Magyarország helyi önkormányzatairól szóló 2011. évi CLXXXIX. törvény, az államháztartásról szóló 2011. évi CXCV. törvény, a szociális igazgatásról és szociális ellátásokról szóló 1993. évi III. törvény, a gyermekek védelméről és a gyámügyi igazgatásról szóló 1997. évi XXXI. törvény, valamint a vonatkozó egyéb jogszabályok rendelkezései az irányadók.</w:t>
      </w:r>
    </w:p>
    <w:p w14:paraId="4D21A732"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p>
    <w:p w14:paraId="1F180C26"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lastRenderedPageBreak/>
        <w:t>Jelen megállapodást a felek átolvasás és együttes értelmezés után, mint akaratukkal mindenben megegyezőt jóváhagyólag aláírják.</w:t>
      </w:r>
    </w:p>
    <w:p w14:paraId="7896BF41"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p>
    <w:p w14:paraId="4A341C52" w14:textId="30D58713" w:rsidR="00854304" w:rsidRPr="00930922" w:rsidRDefault="00854304" w:rsidP="00854304">
      <w:pPr>
        <w:spacing w:after="0" w:line="240" w:lineRule="auto"/>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 xml:space="preserve">Tolna, </w:t>
      </w:r>
      <w:r w:rsidRPr="009B6221">
        <w:rPr>
          <w:rFonts w:ascii="Arial" w:eastAsia="Calibri" w:hAnsi="Arial" w:cs="Arial"/>
          <w:b/>
          <w:i/>
          <w:kern w:val="0"/>
          <w:sz w:val="24"/>
          <w:szCs w:val="24"/>
          <w14:ligatures w14:val="none"/>
        </w:rPr>
        <w:t>202</w:t>
      </w:r>
      <w:r w:rsidR="004F4F8F">
        <w:rPr>
          <w:rFonts w:ascii="Arial" w:eastAsia="Calibri" w:hAnsi="Arial" w:cs="Arial"/>
          <w:b/>
          <w:i/>
          <w:kern w:val="0"/>
          <w:sz w:val="24"/>
          <w:szCs w:val="24"/>
          <w14:ligatures w14:val="none"/>
        </w:rPr>
        <w:t>4</w:t>
      </w:r>
      <w:r w:rsidRPr="009B6221">
        <w:rPr>
          <w:rFonts w:ascii="Arial" w:eastAsia="Calibri" w:hAnsi="Arial" w:cs="Arial"/>
          <w:b/>
          <w:i/>
          <w:kern w:val="0"/>
          <w:sz w:val="24"/>
          <w:szCs w:val="24"/>
          <w14:ligatures w14:val="none"/>
        </w:rPr>
        <w:t xml:space="preserve">. </w:t>
      </w:r>
      <w:r w:rsidR="004F4F8F">
        <w:rPr>
          <w:rFonts w:ascii="Arial" w:eastAsia="Calibri" w:hAnsi="Arial" w:cs="Arial"/>
          <w:b/>
          <w:i/>
          <w:kern w:val="0"/>
          <w:sz w:val="24"/>
          <w:szCs w:val="24"/>
          <w14:ligatures w14:val="none"/>
        </w:rPr>
        <w:t>január</w:t>
      </w:r>
      <w:r w:rsidRPr="009B6221">
        <w:rPr>
          <w:rFonts w:ascii="Arial" w:eastAsia="Calibri" w:hAnsi="Arial" w:cs="Arial"/>
          <w:b/>
          <w:i/>
          <w:kern w:val="0"/>
          <w:sz w:val="24"/>
          <w:szCs w:val="24"/>
          <w14:ligatures w14:val="none"/>
        </w:rPr>
        <w:t xml:space="preserve"> ….</w:t>
      </w:r>
    </w:p>
    <w:p w14:paraId="4C2F4B6F" w14:textId="77777777" w:rsidR="00854304" w:rsidRPr="00930922" w:rsidRDefault="00854304" w:rsidP="00854304">
      <w:pPr>
        <w:spacing w:after="0" w:line="240" w:lineRule="auto"/>
        <w:jc w:val="both"/>
        <w:rPr>
          <w:rFonts w:ascii="Arial" w:eastAsia="Calibri" w:hAnsi="Arial" w:cs="Arial"/>
          <w:b/>
          <w:i/>
          <w:kern w:val="0"/>
          <w:sz w:val="24"/>
          <w:szCs w:val="24"/>
          <w14:ligatures w14:val="none"/>
        </w:rPr>
      </w:pPr>
    </w:p>
    <w:p w14:paraId="4D6DAC67" w14:textId="77777777" w:rsidR="00854304" w:rsidRPr="00930922" w:rsidRDefault="00854304" w:rsidP="00854304">
      <w:pPr>
        <w:spacing w:after="0" w:line="240" w:lineRule="auto"/>
        <w:jc w:val="both"/>
        <w:rPr>
          <w:rFonts w:ascii="Arial" w:eastAsia="Calibri" w:hAnsi="Arial" w:cs="Arial"/>
          <w:b/>
          <w:i/>
          <w:kern w:val="0"/>
          <w:sz w:val="24"/>
          <w:szCs w:val="24"/>
          <w14:ligatures w14:val="none"/>
        </w:rPr>
      </w:pPr>
    </w:p>
    <w:p w14:paraId="037BC569" w14:textId="77777777" w:rsidR="00854304" w:rsidRPr="00930922" w:rsidRDefault="00854304" w:rsidP="00854304">
      <w:pPr>
        <w:spacing w:after="0" w:line="240" w:lineRule="auto"/>
        <w:jc w:val="both"/>
        <w:rPr>
          <w:rFonts w:ascii="Arial" w:eastAsia="Calibri" w:hAnsi="Arial" w:cs="Arial"/>
          <w:b/>
          <w:i/>
          <w:kern w:val="0"/>
          <w:sz w:val="24"/>
          <w:szCs w:val="24"/>
          <w14:ligatures w14:val="none"/>
        </w:rPr>
      </w:pPr>
    </w:p>
    <w:p w14:paraId="3E510664" w14:textId="77777777" w:rsidR="00854304" w:rsidRPr="00930922" w:rsidRDefault="00854304" w:rsidP="00854304">
      <w:pPr>
        <w:spacing w:after="0" w:line="240" w:lineRule="auto"/>
        <w:jc w:val="both"/>
        <w:rPr>
          <w:rFonts w:ascii="Arial" w:eastAsia="Calibri" w:hAnsi="Arial" w:cs="Arial"/>
          <w:b/>
          <w:i/>
          <w:kern w:val="0"/>
          <w:sz w:val="24"/>
          <w:szCs w:val="24"/>
          <w14:ligatures w14:val="none"/>
        </w:rPr>
      </w:pPr>
    </w:p>
    <w:p w14:paraId="456EFB7A" w14:textId="77777777" w:rsidR="00854304" w:rsidRPr="00930922" w:rsidRDefault="00854304" w:rsidP="00854304">
      <w:pPr>
        <w:spacing w:after="0" w:line="240" w:lineRule="auto"/>
        <w:jc w:val="both"/>
        <w:rPr>
          <w:rFonts w:ascii="Arial" w:eastAsia="Calibri" w:hAnsi="Arial" w:cs="Arial"/>
          <w:b/>
          <w:i/>
          <w:kern w:val="0"/>
          <w:sz w:val="24"/>
          <w:szCs w:val="24"/>
          <w14:ligatures w14:val="none"/>
        </w:rPr>
      </w:pPr>
    </w:p>
    <w:p w14:paraId="4DB2464B" w14:textId="77777777" w:rsidR="00854304" w:rsidRPr="00930922" w:rsidRDefault="00854304" w:rsidP="00854304">
      <w:pPr>
        <w:spacing w:after="0" w:line="240" w:lineRule="auto"/>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Tolna Város Önkormányzata</w:t>
      </w:r>
      <w:r w:rsidRPr="00930922">
        <w:rPr>
          <w:rFonts w:ascii="Arial" w:eastAsia="Calibri" w:hAnsi="Arial" w:cs="Arial"/>
          <w:b/>
          <w:i/>
          <w:kern w:val="0"/>
          <w:sz w:val="24"/>
          <w:szCs w:val="24"/>
          <w14:ligatures w14:val="none"/>
        </w:rPr>
        <w:tab/>
      </w:r>
      <w:r w:rsidRPr="00930922">
        <w:rPr>
          <w:rFonts w:ascii="Arial" w:eastAsia="Calibri" w:hAnsi="Arial" w:cs="Arial"/>
          <w:b/>
          <w:i/>
          <w:kern w:val="0"/>
          <w:sz w:val="24"/>
          <w:szCs w:val="24"/>
          <w14:ligatures w14:val="none"/>
        </w:rPr>
        <w:tab/>
      </w:r>
      <w:r w:rsidRPr="00930922">
        <w:rPr>
          <w:rFonts w:ascii="Arial" w:eastAsia="Calibri" w:hAnsi="Arial" w:cs="Arial"/>
          <w:b/>
          <w:i/>
          <w:kern w:val="0"/>
          <w:sz w:val="24"/>
          <w:szCs w:val="24"/>
          <w14:ligatures w14:val="none"/>
        </w:rPr>
        <w:tab/>
        <w:t>Fadd Nagyközség Önkormányzata</w:t>
      </w:r>
    </w:p>
    <w:p w14:paraId="4B3F9651" w14:textId="77777777" w:rsidR="00854304" w:rsidRPr="00930922" w:rsidRDefault="00854304" w:rsidP="00854304">
      <w:pPr>
        <w:spacing w:after="0" w:line="240" w:lineRule="auto"/>
        <w:rPr>
          <w:rFonts w:ascii="Arial" w:eastAsia="Calibri" w:hAnsi="Arial" w:cs="Arial"/>
          <w:b/>
          <w:i/>
          <w:kern w:val="0"/>
          <w:sz w:val="24"/>
          <w:szCs w:val="24"/>
          <w14:ligatures w14:val="none"/>
        </w:rPr>
      </w:pPr>
      <w:proofErr w:type="spellStart"/>
      <w:r w:rsidRPr="00930922">
        <w:rPr>
          <w:rFonts w:ascii="Arial" w:eastAsia="Calibri" w:hAnsi="Arial" w:cs="Arial"/>
          <w:b/>
          <w:i/>
          <w:kern w:val="0"/>
          <w:sz w:val="24"/>
          <w:szCs w:val="24"/>
          <w14:ligatures w14:val="none"/>
        </w:rPr>
        <w:t>Appelshoffer</w:t>
      </w:r>
      <w:proofErr w:type="spellEnd"/>
      <w:r w:rsidRPr="00930922">
        <w:rPr>
          <w:rFonts w:ascii="Arial" w:eastAsia="Calibri" w:hAnsi="Arial" w:cs="Arial"/>
          <w:b/>
          <w:i/>
          <w:kern w:val="0"/>
          <w:sz w:val="24"/>
          <w:szCs w:val="24"/>
          <w14:ligatures w14:val="none"/>
        </w:rPr>
        <w:t xml:space="preserve"> Ágnes polgármester</w:t>
      </w:r>
      <w:r w:rsidRPr="00930922">
        <w:rPr>
          <w:rFonts w:ascii="Arial" w:eastAsia="Calibri" w:hAnsi="Arial" w:cs="Arial"/>
          <w:b/>
          <w:i/>
          <w:kern w:val="0"/>
          <w:sz w:val="24"/>
          <w:szCs w:val="24"/>
          <w14:ligatures w14:val="none"/>
        </w:rPr>
        <w:tab/>
      </w:r>
      <w:r w:rsidRPr="00930922">
        <w:rPr>
          <w:rFonts w:ascii="Arial" w:eastAsia="Calibri" w:hAnsi="Arial" w:cs="Arial"/>
          <w:b/>
          <w:i/>
          <w:kern w:val="0"/>
          <w:sz w:val="24"/>
          <w:szCs w:val="24"/>
          <w14:ligatures w14:val="none"/>
        </w:rPr>
        <w:tab/>
        <w:t xml:space="preserve">     Bordács József polgármester</w:t>
      </w:r>
    </w:p>
    <w:p w14:paraId="617690EB" w14:textId="77777777" w:rsidR="00854304" w:rsidRPr="00930922" w:rsidRDefault="00854304" w:rsidP="00854304">
      <w:pPr>
        <w:spacing w:after="0" w:line="240" w:lineRule="auto"/>
        <w:jc w:val="both"/>
        <w:rPr>
          <w:rFonts w:ascii="Arial" w:eastAsia="Calibri" w:hAnsi="Arial" w:cs="Arial"/>
          <w:b/>
          <w:i/>
          <w:kern w:val="0"/>
          <w:sz w:val="24"/>
          <w:szCs w:val="24"/>
          <w14:ligatures w14:val="none"/>
        </w:rPr>
      </w:pPr>
    </w:p>
    <w:p w14:paraId="1CA26C01" w14:textId="77777777" w:rsidR="00854304" w:rsidRPr="00930922" w:rsidRDefault="00854304" w:rsidP="00854304">
      <w:pPr>
        <w:spacing w:after="0" w:line="240" w:lineRule="auto"/>
        <w:jc w:val="both"/>
        <w:rPr>
          <w:rFonts w:ascii="Arial" w:eastAsia="Calibri" w:hAnsi="Arial" w:cs="Arial"/>
          <w:b/>
          <w:i/>
          <w:kern w:val="0"/>
          <w:sz w:val="24"/>
          <w:szCs w:val="24"/>
          <w14:ligatures w14:val="none"/>
        </w:rPr>
      </w:pPr>
    </w:p>
    <w:p w14:paraId="1E1613AB" w14:textId="77777777" w:rsidR="00854304" w:rsidRPr="00930922" w:rsidRDefault="00854304" w:rsidP="00854304">
      <w:pPr>
        <w:spacing w:after="0" w:line="240" w:lineRule="auto"/>
        <w:jc w:val="both"/>
        <w:rPr>
          <w:rFonts w:ascii="Arial" w:eastAsia="Calibri" w:hAnsi="Arial" w:cs="Arial"/>
          <w:b/>
          <w:i/>
          <w:kern w:val="0"/>
          <w:sz w:val="24"/>
          <w:szCs w:val="24"/>
          <w14:ligatures w14:val="none"/>
        </w:rPr>
      </w:pPr>
    </w:p>
    <w:p w14:paraId="4FFD4E87" w14:textId="77777777" w:rsidR="00854304" w:rsidRPr="00930922" w:rsidRDefault="00854304" w:rsidP="00854304">
      <w:pPr>
        <w:spacing w:after="0" w:line="240" w:lineRule="auto"/>
        <w:jc w:val="both"/>
        <w:rPr>
          <w:rFonts w:ascii="Arial" w:eastAsia="Calibri" w:hAnsi="Arial" w:cs="Arial"/>
          <w:b/>
          <w:i/>
          <w:kern w:val="0"/>
          <w:sz w:val="24"/>
          <w:szCs w:val="24"/>
          <w14:ligatures w14:val="none"/>
        </w:rPr>
      </w:pPr>
    </w:p>
    <w:p w14:paraId="43BA6EDA" w14:textId="77777777" w:rsidR="00854304" w:rsidRPr="00930922" w:rsidRDefault="00854304" w:rsidP="00854304">
      <w:pPr>
        <w:spacing w:after="0" w:line="240" w:lineRule="auto"/>
        <w:jc w:val="both"/>
        <w:rPr>
          <w:rFonts w:ascii="Arial" w:eastAsia="Calibri" w:hAnsi="Arial" w:cs="Arial"/>
          <w:b/>
          <w:i/>
          <w:kern w:val="0"/>
          <w:sz w:val="24"/>
          <w:szCs w:val="24"/>
          <w14:ligatures w14:val="none"/>
        </w:rPr>
      </w:pPr>
    </w:p>
    <w:p w14:paraId="623B8AEB" w14:textId="77777777" w:rsidR="00854304" w:rsidRPr="00930922" w:rsidRDefault="00854304" w:rsidP="00854304">
      <w:pPr>
        <w:spacing w:after="0" w:line="240" w:lineRule="auto"/>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Bogyiszló Község Önkormányzata</w:t>
      </w:r>
      <w:r w:rsidRPr="00930922">
        <w:rPr>
          <w:rFonts w:ascii="Arial" w:eastAsia="Calibri" w:hAnsi="Arial" w:cs="Arial"/>
          <w:b/>
          <w:i/>
          <w:kern w:val="0"/>
          <w:sz w:val="24"/>
          <w:szCs w:val="24"/>
          <w14:ligatures w14:val="none"/>
        </w:rPr>
        <w:tab/>
      </w:r>
      <w:r w:rsidRPr="00930922">
        <w:rPr>
          <w:rFonts w:ascii="Arial" w:eastAsia="Calibri" w:hAnsi="Arial" w:cs="Arial"/>
          <w:b/>
          <w:i/>
          <w:kern w:val="0"/>
          <w:sz w:val="24"/>
          <w:szCs w:val="24"/>
          <w14:ligatures w14:val="none"/>
        </w:rPr>
        <w:tab/>
        <w:t>Fácánkert Község Önkormányzata</w:t>
      </w:r>
    </w:p>
    <w:p w14:paraId="214D3E87" w14:textId="77777777" w:rsidR="00854304" w:rsidRPr="00930922" w:rsidRDefault="00854304" w:rsidP="00854304">
      <w:pPr>
        <w:spacing w:after="0" w:line="240" w:lineRule="auto"/>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 xml:space="preserve">    Tóth István polgármester</w:t>
      </w:r>
      <w:r w:rsidRPr="00930922">
        <w:rPr>
          <w:rFonts w:ascii="Arial" w:eastAsia="Calibri" w:hAnsi="Arial" w:cs="Arial"/>
          <w:b/>
          <w:i/>
          <w:kern w:val="0"/>
          <w:sz w:val="24"/>
          <w:szCs w:val="24"/>
          <w14:ligatures w14:val="none"/>
        </w:rPr>
        <w:tab/>
      </w:r>
      <w:r w:rsidRPr="00930922">
        <w:rPr>
          <w:rFonts w:ascii="Arial" w:eastAsia="Calibri" w:hAnsi="Arial" w:cs="Arial"/>
          <w:b/>
          <w:i/>
          <w:kern w:val="0"/>
          <w:sz w:val="24"/>
          <w:szCs w:val="24"/>
          <w14:ligatures w14:val="none"/>
        </w:rPr>
        <w:tab/>
      </w:r>
      <w:r w:rsidRPr="00930922">
        <w:rPr>
          <w:rFonts w:ascii="Arial" w:eastAsia="Calibri" w:hAnsi="Arial" w:cs="Arial"/>
          <w:b/>
          <w:i/>
          <w:kern w:val="0"/>
          <w:sz w:val="24"/>
          <w:szCs w:val="24"/>
          <w14:ligatures w14:val="none"/>
        </w:rPr>
        <w:tab/>
      </w:r>
      <w:r w:rsidRPr="00930922">
        <w:rPr>
          <w:rFonts w:ascii="Arial" w:eastAsia="Calibri" w:hAnsi="Arial" w:cs="Arial"/>
          <w:b/>
          <w:i/>
          <w:kern w:val="0"/>
          <w:sz w:val="24"/>
          <w:szCs w:val="24"/>
          <w14:ligatures w14:val="none"/>
        </w:rPr>
        <w:tab/>
        <w:t>Orbán Zsolt polgármester</w:t>
      </w:r>
    </w:p>
    <w:p w14:paraId="2B647CC3" w14:textId="77777777" w:rsidR="00854304" w:rsidRPr="00930922" w:rsidRDefault="00854304" w:rsidP="00854304">
      <w:pPr>
        <w:spacing w:after="0" w:line="240" w:lineRule="auto"/>
        <w:jc w:val="both"/>
        <w:rPr>
          <w:rFonts w:ascii="Arial" w:eastAsia="Calibri" w:hAnsi="Arial" w:cs="Arial"/>
          <w:b/>
          <w:i/>
          <w:kern w:val="0"/>
          <w:sz w:val="24"/>
          <w:szCs w:val="24"/>
          <w14:ligatures w14:val="none"/>
        </w:rPr>
      </w:pPr>
    </w:p>
    <w:p w14:paraId="491315C3" w14:textId="77777777" w:rsidR="00854304" w:rsidRPr="00930922" w:rsidRDefault="00854304" w:rsidP="00854304">
      <w:pPr>
        <w:spacing w:after="0" w:line="240" w:lineRule="auto"/>
        <w:jc w:val="both"/>
        <w:rPr>
          <w:rFonts w:ascii="Arial" w:eastAsia="Calibri" w:hAnsi="Arial" w:cs="Arial"/>
          <w:b/>
          <w:i/>
          <w:kern w:val="0"/>
          <w:sz w:val="24"/>
          <w:szCs w:val="24"/>
          <w14:ligatures w14:val="none"/>
        </w:rPr>
      </w:pPr>
    </w:p>
    <w:p w14:paraId="7C36BA45" w14:textId="77777777" w:rsidR="00854304" w:rsidRPr="00930922" w:rsidRDefault="00854304" w:rsidP="00854304">
      <w:pPr>
        <w:spacing w:after="0" w:line="240" w:lineRule="auto"/>
        <w:jc w:val="both"/>
        <w:rPr>
          <w:rFonts w:ascii="Arial" w:eastAsia="Calibri" w:hAnsi="Arial" w:cs="Arial"/>
          <w:b/>
          <w:i/>
          <w:kern w:val="0"/>
          <w:sz w:val="24"/>
          <w:szCs w:val="24"/>
          <w14:ligatures w14:val="none"/>
        </w:rPr>
      </w:pPr>
    </w:p>
    <w:p w14:paraId="5A94E080" w14:textId="77777777" w:rsidR="00854304" w:rsidRPr="00930922" w:rsidRDefault="00854304" w:rsidP="00854304">
      <w:pPr>
        <w:spacing w:after="0" w:line="240" w:lineRule="auto"/>
        <w:jc w:val="both"/>
        <w:rPr>
          <w:rFonts w:ascii="Arial" w:eastAsia="Calibri" w:hAnsi="Arial" w:cs="Arial"/>
          <w:b/>
          <w:i/>
          <w:kern w:val="0"/>
          <w:sz w:val="24"/>
          <w:szCs w:val="24"/>
          <w14:ligatures w14:val="none"/>
        </w:rPr>
      </w:pPr>
    </w:p>
    <w:p w14:paraId="1C757D06" w14:textId="77777777" w:rsidR="00854304" w:rsidRPr="00930922" w:rsidRDefault="00854304" w:rsidP="00854304">
      <w:pPr>
        <w:spacing w:after="0" w:line="240" w:lineRule="auto"/>
        <w:jc w:val="both"/>
        <w:rPr>
          <w:rFonts w:ascii="Arial" w:eastAsia="Calibri" w:hAnsi="Arial" w:cs="Arial"/>
          <w:b/>
          <w:i/>
          <w:kern w:val="0"/>
          <w:sz w:val="24"/>
          <w:szCs w:val="24"/>
          <w14:ligatures w14:val="none"/>
        </w:rPr>
      </w:pPr>
    </w:p>
    <w:p w14:paraId="6249FF95" w14:textId="77777777" w:rsidR="00854304" w:rsidRPr="00930922" w:rsidRDefault="00854304" w:rsidP="00854304">
      <w:pPr>
        <w:spacing w:after="0" w:line="240" w:lineRule="auto"/>
        <w:jc w:val="both"/>
        <w:rPr>
          <w:rFonts w:ascii="Arial" w:eastAsia="Calibri" w:hAnsi="Arial" w:cs="Arial"/>
          <w:b/>
          <w:i/>
          <w:kern w:val="0"/>
          <w:sz w:val="24"/>
          <w:szCs w:val="24"/>
          <w14:ligatures w14:val="none"/>
        </w:rPr>
      </w:pPr>
    </w:p>
    <w:p w14:paraId="4BDEDE01" w14:textId="77777777" w:rsidR="00854304" w:rsidRPr="00930922" w:rsidRDefault="00854304" w:rsidP="00854304">
      <w:pPr>
        <w:spacing w:after="0" w:line="240" w:lineRule="auto"/>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br w:type="page"/>
      </w:r>
    </w:p>
    <w:p w14:paraId="3FF7B543" w14:textId="77777777" w:rsidR="00854304" w:rsidRPr="00930922" w:rsidRDefault="00854304" w:rsidP="00854304">
      <w:pPr>
        <w:spacing w:after="0" w:line="240" w:lineRule="auto"/>
        <w:jc w:val="both"/>
        <w:rPr>
          <w:rFonts w:ascii="Arial" w:eastAsia="Calibri" w:hAnsi="Arial" w:cs="Arial"/>
          <w:b/>
          <w:i/>
          <w:kern w:val="0"/>
          <w:sz w:val="24"/>
          <w:szCs w:val="24"/>
          <w:u w:val="single"/>
          <w14:ligatures w14:val="none"/>
        </w:rPr>
      </w:pPr>
      <w:r w:rsidRPr="00930922">
        <w:rPr>
          <w:rFonts w:ascii="Arial" w:eastAsia="Calibri" w:hAnsi="Arial" w:cs="Arial"/>
          <w:b/>
          <w:i/>
          <w:kern w:val="0"/>
          <w:sz w:val="24"/>
          <w:szCs w:val="24"/>
          <w:u w:val="single"/>
          <w14:ligatures w14:val="none"/>
        </w:rPr>
        <w:lastRenderedPageBreak/>
        <w:t>Záradék:</w:t>
      </w:r>
    </w:p>
    <w:p w14:paraId="1CF1B092" w14:textId="77777777" w:rsidR="00854304" w:rsidRPr="00930922" w:rsidRDefault="00854304" w:rsidP="00854304">
      <w:pPr>
        <w:spacing w:after="0" w:line="240" w:lineRule="auto"/>
        <w:jc w:val="both"/>
        <w:rPr>
          <w:rFonts w:ascii="Arial" w:eastAsia="Calibri" w:hAnsi="Arial" w:cs="Arial"/>
          <w:b/>
          <w:i/>
          <w:kern w:val="0"/>
          <w:sz w:val="24"/>
          <w:szCs w:val="24"/>
          <w:u w:val="single"/>
          <w14:ligatures w14:val="none"/>
        </w:rPr>
      </w:pPr>
    </w:p>
    <w:p w14:paraId="7F0F93B9"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Tolna és környéke Szociális Alapszolgáltatási és Gyermekjóléti Társulása társulási megállapodását a társulás tagjait alkotó önkormányzatok képviselő-testületei az alábbi határozatokkal hagyták jóvá:</w:t>
      </w:r>
    </w:p>
    <w:p w14:paraId="13A31360" w14:textId="77777777" w:rsidR="00854304" w:rsidRPr="00930922" w:rsidRDefault="00854304" w:rsidP="00854304">
      <w:pPr>
        <w:spacing w:after="0" w:line="240" w:lineRule="auto"/>
        <w:jc w:val="both"/>
        <w:rPr>
          <w:rFonts w:ascii="Arial" w:eastAsia="Calibri" w:hAnsi="Arial" w:cs="Arial"/>
          <w:kern w:val="0"/>
          <w:sz w:val="24"/>
          <w:szCs w:val="24"/>
          <w:highlight w:val="yellow"/>
          <w14:ligatures w14:val="none"/>
        </w:rPr>
      </w:pPr>
    </w:p>
    <w:p w14:paraId="722B0464"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Tolna Város Önkormányzata: 264/2022. (X.27.) önkormányzati határozat</w:t>
      </w:r>
    </w:p>
    <w:p w14:paraId="77546B35"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Fadd Nagyközség Önkormányzata: 149/2022. (X.27.) önkormányzati határozat</w:t>
      </w:r>
    </w:p>
    <w:p w14:paraId="7CA1CC42"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Bogyiszló Község Önkormányzata: 161/2022. (X.20.) számú önkormányzati határozat </w:t>
      </w:r>
    </w:p>
    <w:p w14:paraId="6625F17E" w14:textId="77777777" w:rsidR="00854304" w:rsidRPr="00930922" w:rsidRDefault="00854304" w:rsidP="00854304">
      <w:pPr>
        <w:spacing w:after="0" w:line="240" w:lineRule="auto"/>
        <w:jc w:val="both"/>
        <w:rPr>
          <w:rFonts w:ascii="Arial" w:eastAsia="Calibri" w:hAnsi="Arial" w:cs="Arial"/>
          <w:kern w:val="0"/>
          <w:sz w:val="24"/>
          <w:szCs w:val="24"/>
          <w:highlight w:val="yellow"/>
          <w14:ligatures w14:val="none"/>
        </w:rPr>
      </w:pPr>
      <w:r w:rsidRPr="00930922">
        <w:rPr>
          <w:rFonts w:ascii="Arial" w:eastAsia="Calibri" w:hAnsi="Arial" w:cs="Arial"/>
          <w:kern w:val="0"/>
          <w:sz w:val="24"/>
          <w:szCs w:val="24"/>
          <w14:ligatures w14:val="none"/>
        </w:rPr>
        <w:t>Fácánkert Község Önkormányzata: 78/2022. (X.27.) számú önkormányzati határozat</w:t>
      </w:r>
    </w:p>
    <w:p w14:paraId="58AE4FCE" w14:textId="77777777" w:rsidR="00854304" w:rsidRPr="00930922" w:rsidRDefault="00854304" w:rsidP="00854304">
      <w:pPr>
        <w:spacing w:after="0" w:line="240" w:lineRule="auto"/>
        <w:jc w:val="both"/>
        <w:rPr>
          <w:rFonts w:ascii="Arial" w:eastAsia="Calibri" w:hAnsi="Arial" w:cs="Arial"/>
          <w:b/>
          <w:kern w:val="0"/>
          <w:sz w:val="24"/>
          <w:szCs w:val="24"/>
          <w:highlight w:val="yellow"/>
          <w14:ligatures w14:val="none"/>
        </w:rPr>
      </w:pPr>
    </w:p>
    <w:p w14:paraId="3238744B" w14:textId="77777777" w:rsidR="00854304" w:rsidRPr="00930922" w:rsidRDefault="00854304" w:rsidP="00854304">
      <w:pPr>
        <w:spacing w:after="0" w:line="240" w:lineRule="auto"/>
        <w:jc w:val="both"/>
        <w:rPr>
          <w:rFonts w:ascii="Arial" w:eastAsia="Calibri" w:hAnsi="Arial" w:cs="Arial"/>
          <w:b/>
          <w:kern w:val="0"/>
          <w:sz w:val="24"/>
          <w:szCs w:val="24"/>
          <w:highlight w:val="yellow"/>
          <w14:ligatures w14:val="none"/>
        </w:rPr>
      </w:pPr>
    </w:p>
    <w:p w14:paraId="3AD22EA6"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társulási megállapodás 1. sz. módosítását a társulás tagjait alkotó önkormányzatok képviselő-testületei az alábbi határozatokkal hagyták jóvá:</w:t>
      </w:r>
    </w:p>
    <w:p w14:paraId="2C546222" w14:textId="77777777" w:rsidR="00854304" w:rsidRPr="00930922" w:rsidRDefault="00854304" w:rsidP="00854304">
      <w:pPr>
        <w:spacing w:after="0" w:line="240" w:lineRule="auto"/>
        <w:jc w:val="both"/>
        <w:rPr>
          <w:rFonts w:ascii="Arial" w:eastAsia="Calibri" w:hAnsi="Arial" w:cs="Arial"/>
          <w:b/>
          <w:kern w:val="0"/>
          <w:sz w:val="24"/>
          <w:szCs w:val="24"/>
          <w:highlight w:val="yellow"/>
          <w14:ligatures w14:val="none"/>
        </w:rPr>
      </w:pPr>
    </w:p>
    <w:p w14:paraId="3C45854C"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Tolna Város Önkormányzata: 319/2022. (XII.14.) önkormányzati határozat</w:t>
      </w:r>
    </w:p>
    <w:p w14:paraId="5217915F"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Fadd Nagyközség Önkormányzata: 171/2022. (XII.15.) önkormányzati határozat</w:t>
      </w:r>
    </w:p>
    <w:p w14:paraId="6D30BE67"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Bogyiszló Község Önkormányzata: 365/2022. (XII.13.) számú önkormányzati határozat </w:t>
      </w:r>
    </w:p>
    <w:p w14:paraId="02056DE8" w14:textId="77777777" w:rsidR="00854304" w:rsidRPr="00930922" w:rsidRDefault="00854304" w:rsidP="00854304">
      <w:pPr>
        <w:spacing w:after="0" w:line="240" w:lineRule="auto"/>
        <w:jc w:val="both"/>
        <w:rPr>
          <w:rFonts w:ascii="Arial" w:eastAsia="Calibri" w:hAnsi="Arial" w:cs="Arial"/>
          <w:kern w:val="0"/>
          <w:sz w:val="24"/>
          <w:szCs w:val="24"/>
          <w:highlight w:val="yellow"/>
          <w14:ligatures w14:val="none"/>
        </w:rPr>
      </w:pPr>
      <w:r w:rsidRPr="00930922">
        <w:rPr>
          <w:rFonts w:ascii="Arial" w:eastAsia="Calibri" w:hAnsi="Arial" w:cs="Arial"/>
          <w:kern w:val="0"/>
          <w:sz w:val="24"/>
          <w:szCs w:val="24"/>
          <w14:ligatures w14:val="none"/>
        </w:rPr>
        <w:t>Fácánkert Község Önkormányzata:87/2022. (XII.12.) számú önkormányzati határozat</w:t>
      </w:r>
    </w:p>
    <w:p w14:paraId="255613C2" w14:textId="77777777" w:rsidR="00854304" w:rsidRPr="00930922" w:rsidRDefault="00854304" w:rsidP="00854304">
      <w:pPr>
        <w:spacing w:after="0" w:line="240" w:lineRule="auto"/>
        <w:jc w:val="both"/>
        <w:rPr>
          <w:rFonts w:ascii="Arial" w:eastAsia="Calibri" w:hAnsi="Arial" w:cs="Arial"/>
          <w:b/>
          <w:kern w:val="0"/>
          <w:sz w:val="24"/>
          <w:szCs w:val="24"/>
          <w:highlight w:val="yellow"/>
          <w14:ligatures w14:val="none"/>
        </w:rPr>
      </w:pPr>
    </w:p>
    <w:p w14:paraId="7240AEFA"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bookmarkStart w:id="8" w:name="_Hlk138083563"/>
      <w:r w:rsidRPr="00930922">
        <w:rPr>
          <w:rFonts w:ascii="Arial" w:eastAsia="Calibri" w:hAnsi="Arial" w:cs="Arial"/>
          <w:kern w:val="0"/>
          <w:sz w:val="24"/>
          <w:szCs w:val="24"/>
          <w14:ligatures w14:val="none"/>
        </w:rPr>
        <w:t>A Tolna és környéke Szociális Alapszolgáltatási és Gyermekjóléti Társulása társulási megállapodás 2. sz. módosítását a társulás tagjait alkotó önkormányzatok képviselő-testületei az alábbi határozatokkal hagyták jóvá:</w:t>
      </w:r>
    </w:p>
    <w:p w14:paraId="368591D3" w14:textId="77777777" w:rsidR="00854304" w:rsidRPr="00930922" w:rsidRDefault="00854304" w:rsidP="00854304">
      <w:pPr>
        <w:spacing w:after="0" w:line="240" w:lineRule="auto"/>
        <w:jc w:val="both"/>
        <w:rPr>
          <w:rFonts w:ascii="Arial" w:eastAsia="Calibri" w:hAnsi="Arial" w:cs="Arial"/>
          <w:kern w:val="0"/>
          <w:sz w:val="24"/>
          <w:szCs w:val="24"/>
          <w:highlight w:val="yellow"/>
          <w14:ligatures w14:val="none"/>
        </w:rPr>
      </w:pPr>
    </w:p>
    <w:p w14:paraId="3D381FCC" w14:textId="77777777" w:rsidR="00854304" w:rsidRPr="00930922" w:rsidRDefault="00854304" w:rsidP="00854304">
      <w:pPr>
        <w:spacing w:after="0" w:line="36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Tolna Város Önkormányzata: 143/2023. (IV.17.) önkormányzati határozat</w:t>
      </w:r>
    </w:p>
    <w:p w14:paraId="2D28AE47" w14:textId="77777777" w:rsidR="00854304" w:rsidRPr="00930922" w:rsidRDefault="00854304" w:rsidP="00854304">
      <w:pPr>
        <w:spacing w:after="0" w:line="36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Fadd Nagyközség Önkormányzata: 51/2023. (IV.27.) önkormányzati határozat</w:t>
      </w:r>
    </w:p>
    <w:p w14:paraId="0CB2931E" w14:textId="77777777" w:rsidR="00854304" w:rsidRPr="00930922" w:rsidRDefault="00854304" w:rsidP="00854304">
      <w:pPr>
        <w:spacing w:after="0" w:line="36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Bogyiszló Község Önkormányzata: 48/2023. (IV.19.) számú önkormányzati határozat </w:t>
      </w:r>
    </w:p>
    <w:p w14:paraId="39C297A7" w14:textId="77777777" w:rsidR="00854304" w:rsidRPr="00930922" w:rsidRDefault="00854304" w:rsidP="00854304">
      <w:pPr>
        <w:spacing w:after="0" w:line="360" w:lineRule="auto"/>
        <w:jc w:val="both"/>
        <w:rPr>
          <w:rFonts w:ascii="Arial" w:eastAsia="Calibri" w:hAnsi="Arial" w:cs="Arial"/>
          <w:kern w:val="0"/>
          <w:sz w:val="24"/>
          <w:szCs w:val="24"/>
          <w:highlight w:val="yellow"/>
          <w14:ligatures w14:val="none"/>
        </w:rPr>
      </w:pPr>
      <w:r w:rsidRPr="00930922">
        <w:rPr>
          <w:rFonts w:ascii="Arial" w:eastAsia="Calibri" w:hAnsi="Arial" w:cs="Arial"/>
          <w:kern w:val="0"/>
          <w:sz w:val="24"/>
          <w:szCs w:val="24"/>
          <w14:ligatures w14:val="none"/>
        </w:rPr>
        <w:t>Fácánkert Község Önkormányzata: 17/2023. (IV.13.) számú önkormányzati határozat</w:t>
      </w:r>
    </w:p>
    <w:bookmarkEnd w:id="8"/>
    <w:p w14:paraId="7940AC85" w14:textId="77777777" w:rsidR="00854304" w:rsidRPr="00930922" w:rsidRDefault="00854304" w:rsidP="00854304">
      <w:pPr>
        <w:spacing w:after="0" w:line="240" w:lineRule="auto"/>
        <w:jc w:val="both"/>
        <w:rPr>
          <w:rFonts w:ascii="Arial" w:eastAsia="Calibri" w:hAnsi="Arial" w:cs="Arial"/>
          <w:b/>
          <w:iCs/>
          <w:kern w:val="0"/>
          <w:sz w:val="24"/>
          <w:szCs w:val="24"/>
          <w14:ligatures w14:val="none"/>
        </w:rPr>
      </w:pPr>
    </w:p>
    <w:p w14:paraId="412755C4"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Tolna és környéke Szociális Alapszolgáltatási és Gyermekjóléti Társulása társulási megállapodás 3. sz. módosítását a társulás tagjait alkotó önkormányzatok képviselő-testületei az alábbi határozatokkal hagyták jóvá:</w:t>
      </w:r>
    </w:p>
    <w:p w14:paraId="1D1205F7" w14:textId="77777777" w:rsidR="00854304" w:rsidRPr="00930922" w:rsidRDefault="00854304" w:rsidP="00854304">
      <w:pPr>
        <w:spacing w:after="0" w:line="240" w:lineRule="auto"/>
        <w:jc w:val="both"/>
        <w:rPr>
          <w:rFonts w:ascii="Arial" w:eastAsia="Calibri" w:hAnsi="Arial" w:cs="Arial"/>
          <w:kern w:val="0"/>
          <w:sz w:val="24"/>
          <w:szCs w:val="24"/>
          <w:highlight w:val="yellow"/>
          <w14:ligatures w14:val="none"/>
        </w:rPr>
      </w:pPr>
    </w:p>
    <w:p w14:paraId="577B8C53" w14:textId="77777777" w:rsidR="00854304" w:rsidRPr="00930922" w:rsidRDefault="00854304" w:rsidP="00854304">
      <w:pPr>
        <w:spacing w:after="0" w:line="36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Tolna Város Önkormányzata 228/2023. (VI.29.) önkormányzati határozat</w:t>
      </w:r>
    </w:p>
    <w:p w14:paraId="39C343D0" w14:textId="77777777" w:rsidR="00854304" w:rsidRPr="00930922" w:rsidRDefault="00854304" w:rsidP="00854304">
      <w:pPr>
        <w:spacing w:after="0" w:line="36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Fadd Nagyközség Önkormányzata: 72/2023. (VII.6.) önkormányzati határozat</w:t>
      </w:r>
    </w:p>
    <w:p w14:paraId="130D5F7A" w14:textId="77777777" w:rsidR="00854304" w:rsidRPr="00930922" w:rsidRDefault="00854304" w:rsidP="00854304">
      <w:pPr>
        <w:spacing w:after="0" w:line="36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Bogyiszló Község Önkormányzata: 96/2023. (VII.11.) számú önkormányzati határozat </w:t>
      </w:r>
    </w:p>
    <w:p w14:paraId="031487CB" w14:textId="77777777" w:rsidR="00854304" w:rsidRPr="00930922" w:rsidRDefault="00854304" w:rsidP="00854304">
      <w:pPr>
        <w:spacing w:after="0" w:line="360" w:lineRule="auto"/>
        <w:jc w:val="both"/>
        <w:rPr>
          <w:rFonts w:ascii="Arial" w:eastAsia="Calibri" w:hAnsi="Arial" w:cs="Arial"/>
          <w:kern w:val="0"/>
          <w:sz w:val="24"/>
          <w:szCs w:val="24"/>
          <w:highlight w:val="yellow"/>
          <w14:ligatures w14:val="none"/>
        </w:rPr>
      </w:pPr>
      <w:r w:rsidRPr="00930922">
        <w:rPr>
          <w:rFonts w:ascii="Arial" w:eastAsia="Calibri" w:hAnsi="Arial" w:cs="Arial"/>
          <w:kern w:val="0"/>
          <w:sz w:val="24"/>
          <w:szCs w:val="24"/>
          <w14:ligatures w14:val="none"/>
        </w:rPr>
        <w:t>Fácánkert Község Önkormányzata: 39/2023. (VI.21.) számú önkormányzati határozat</w:t>
      </w:r>
    </w:p>
    <w:p w14:paraId="45AA1A43" w14:textId="77777777" w:rsidR="00854304" w:rsidRPr="00930922" w:rsidRDefault="00854304" w:rsidP="00854304">
      <w:pPr>
        <w:spacing w:after="0" w:line="240" w:lineRule="auto"/>
        <w:jc w:val="both"/>
        <w:rPr>
          <w:rFonts w:ascii="Arial" w:eastAsia="Calibri" w:hAnsi="Arial" w:cs="Arial"/>
          <w:b/>
          <w:iCs/>
          <w:kern w:val="0"/>
          <w:sz w:val="24"/>
          <w:szCs w:val="24"/>
          <w14:ligatures w14:val="none"/>
        </w:rPr>
      </w:pPr>
    </w:p>
    <w:p w14:paraId="29BE59EE"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Tolna és környéke Szociális Alapszolgáltatási és Gyermekjóléti Társulása társulási megállapodás 4. sz. módosítását a társulás tagjait alkotó önkormányzatok képviselő-testületei az alábbi határozatokkal hagyták jóvá:</w:t>
      </w:r>
    </w:p>
    <w:p w14:paraId="068CC4EC" w14:textId="77777777" w:rsidR="00854304" w:rsidRPr="00930922" w:rsidRDefault="00854304" w:rsidP="00854304">
      <w:pPr>
        <w:spacing w:after="0" w:line="240" w:lineRule="auto"/>
        <w:jc w:val="both"/>
        <w:rPr>
          <w:rFonts w:ascii="Arial" w:eastAsia="Calibri" w:hAnsi="Arial" w:cs="Arial"/>
          <w:kern w:val="0"/>
          <w:sz w:val="24"/>
          <w:szCs w:val="24"/>
          <w:highlight w:val="yellow"/>
          <w14:ligatures w14:val="none"/>
        </w:rPr>
      </w:pPr>
    </w:p>
    <w:p w14:paraId="616B53D2" w14:textId="4011F548" w:rsidR="00854304" w:rsidRPr="00930922" w:rsidRDefault="00854304" w:rsidP="00854304">
      <w:pPr>
        <w:spacing w:after="0" w:line="36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Tolna Város Önkormányzata </w:t>
      </w:r>
      <w:r w:rsidR="00AA1CC1">
        <w:rPr>
          <w:rFonts w:ascii="Arial" w:eastAsia="Calibri" w:hAnsi="Arial" w:cs="Arial"/>
          <w:kern w:val="0"/>
          <w:sz w:val="24"/>
          <w:szCs w:val="24"/>
          <w14:ligatures w14:val="none"/>
        </w:rPr>
        <w:t>433</w:t>
      </w:r>
      <w:r w:rsidRPr="00930922">
        <w:rPr>
          <w:rFonts w:ascii="Arial" w:eastAsia="Calibri" w:hAnsi="Arial" w:cs="Arial"/>
          <w:kern w:val="0"/>
          <w:sz w:val="24"/>
          <w:szCs w:val="24"/>
          <w14:ligatures w14:val="none"/>
        </w:rPr>
        <w:t>/2023. (X</w:t>
      </w:r>
      <w:r>
        <w:rPr>
          <w:rFonts w:ascii="Arial" w:eastAsia="Calibri" w:hAnsi="Arial" w:cs="Arial"/>
          <w:kern w:val="0"/>
          <w:sz w:val="24"/>
          <w:szCs w:val="24"/>
          <w14:ligatures w14:val="none"/>
        </w:rPr>
        <w:t>I</w:t>
      </w:r>
      <w:r w:rsidRPr="00930922">
        <w:rPr>
          <w:rFonts w:ascii="Arial" w:eastAsia="Calibri" w:hAnsi="Arial" w:cs="Arial"/>
          <w:kern w:val="0"/>
          <w:sz w:val="24"/>
          <w:szCs w:val="24"/>
          <w14:ligatures w14:val="none"/>
        </w:rPr>
        <w:t>I.</w:t>
      </w:r>
      <w:r w:rsidR="00AA1CC1">
        <w:rPr>
          <w:rFonts w:ascii="Arial" w:eastAsia="Calibri" w:hAnsi="Arial" w:cs="Arial"/>
          <w:kern w:val="0"/>
          <w:sz w:val="24"/>
          <w:szCs w:val="24"/>
          <w14:ligatures w14:val="none"/>
        </w:rPr>
        <w:t>6</w:t>
      </w:r>
      <w:r w:rsidRPr="00930922">
        <w:rPr>
          <w:rFonts w:ascii="Arial" w:eastAsia="Calibri" w:hAnsi="Arial" w:cs="Arial"/>
          <w:kern w:val="0"/>
          <w:sz w:val="24"/>
          <w:szCs w:val="24"/>
          <w14:ligatures w14:val="none"/>
        </w:rPr>
        <w:t>.) önkormányzati határozat</w:t>
      </w:r>
    </w:p>
    <w:p w14:paraId="6D7B8111" w14:textId="6D7EBA61" w:rsidR="00854304" w:rsidRPr="00930922" w:rsidRDefault="00854304" w:rsidP="00854304">
      <w:pPr>
        <w:spacing w:after="0" w:line="36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Fadd Nagyközség Önkormányzata: </w:t>
      </w:r>
      <w:r w:rsidR="00AA1CC1">
        <w:rPr>
          <w:rFonts w:ascii="Arial" w:eastAsia="Calibri" w:hAnsi="Arial" w:cs="Arial"/>
          <w:kern w:val="0"/>
          <w:sz w:val="24"/>
          <w:szCs w:val="24"/>
          <w14:ligatures w14:val="none"/>
        </w:rPr>
        <w:t>142</w:t>
      </w:r>
      <w:r w:rsidRPr="00930922">
        <w:rPr>
          <w:rFonts w:ascii="Arial" w:eastAsia="Calibri" w:hAnsi="Arial" w:cs="Arial"/>
          <w:kern w:val="0"/>
          <w:sz w:val="24"/>
          <w:szCs w:val="24"/>
          <w14:ligatures w14:val="none"/>
        </w:rPr>
        <w:t>/2023. (XI.</w:t>
      </w:r>
      <w:r w:rsidR="00AA1CC1">
        <w:rPr>
          <w:rFonts w:ascii="Arial" w:eastAsia="Calibri" w:hAnsi="Arial" w:cs="Arial"/>
          <w:kern w:val="0"/>
          <w:sz w:val="24"/>
          <w:szCs w:val="24"/>
          <w14:ligatures w14:val="none"/>
        </w:rPr>
        <w:t>30</w:t>
      </w:r>
      <w:r w:rsidRPr="00930922">
        <w:rPr>
          <w:rFonts w:ascii="Arial" w:eastAsia="Calibri" w:hAnsi="Arial" w:cs="Arial"/>
          <w:kern w:val="0"/>
          <w:sz w:val="24"/>
          <w:szCs w:val="24"/>
          <w14:ligatures w14:val="none"/>
        </w:rPr>
        <w:t>.) önkormányzati határozat</w:t>
      </w:r>
    </w:p>
    <w:p w14:paraId="36136AF4" w14:textId="034EE7E5" w:rsidR="00854304" w:rsidRPr="00930922" w:rsidRDefault="00854304" w:rsidP="00854304">
      <w:pPr>
        <w:spacing w:after="0" w:line="36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lastRenderedPageBreak/>
        <w:t xml:space="preserve">Bogyiszló Község Önkormányzata: </w:t>
      </w:r>
      <w:r w:rsidR="00AA1CC1">
        <w:rPr>
          <w:rFonts w:ascii="Arial" w:eastAsia="Calibri" w:hAnsi="Arial" w:cs="Arial"/>
          <w:kern w:val="0"/>
          <w:sz w:val="24"/>
          <w:szCs w:val="24"/>
          <w14:ligatures w14:val="none"/>
        </w:rPr>
        <w:t>312</w:t>
      </w:r>
      <w:r w:rsidRPr="00930922">
        <w:rPr>
          <w:rFonts w:ascii="Arial" w:eastAsia="Calibri" w:hAnsi="Arial" w:cs="Arial"/>
          <w:kern w:val="0"/>
          <w:sz w:val="24"/>
          <w:szCs w:val="24"/>
          <w14:ligatures w14:val="none"/>
        </w:rPr>
        <w:t>/2023. (XI.</w:t>
      </w:r>
      <w:r w:rsidR="00AA1CC1">
        <w:rPr>
          <w:rFonts w:ascii="Arial" w:eastAsia="Calibri" w:hAnsi="Arial" w:cs="Arial"/>
          <w:kern w:val="0"/>
          <w:sz w:val="24"/>
          <w:szCs w:val="24"/>
          <w14:ligatures w14:val="none"/>
        </w:rPr>
        <w:t>29</w:t>
      </w:r>
      <w:r w:rsidRPr="00930922">
        <w:rPr>
          <w:rFonts w:ascii="Arial" w:eastAsia="Calibri" w:hAnsi="Arial" w:cs="Arial"/>
          <w:kern w:val="0"/>
          <w:sz w:val="24"/>
          <w:szCs w:val="24"/>
          <w14:ligatures w14:val="none"/>
        </w:rPr>
        <w:t xml:space="preserve">.) számú önkormányzati határozat </w:t>
      </w:r>
    </w:p>
    <w:p w14:paraId="21FADD32" w14:textId="272C11FD" w:rsidR="00854304" w:rsidRPr="00930922" w:rsidRDefault="00854304" w:rsidP="00854304">
      <w:pPr>
        <w:spacing w:after="0" w:line="360" w:lineRule="auto"/>
        <w:jc w:val="both"/>
        <w:rPr>
          <w:rFonts w:ascii="Arial" w:eastAsia="Calibri" w:hAnsi="Arial" w:cs="Arial"/>
          <w:kern w:val="0"/>
          <w:sz w:val="24"/>
          <w:szCs w:val="24"/>
          <w:highlight w:val="yellow"/>
          <w14:ligatures w14:val="none"/>
        </w:rPr>
      </w:pPr>
      <w:r w:rsidRPr="00930922">
        <w:rPr>
          <w:rFonts w:ascii="Arial" w:eastAsia="Calibri" w:hAnsi="Arial" w:cs="Arial"/>
          <w:kern w:val="0"/>
          <w:sz w:val="24"/>
          <w:szCs w:val="24"/>
          <w14:ligatures w14:val="none"/>
        </w:rPr>
        <w:t xml:space="preserve">Fácánkert Község Önkormányzata: </w:t>
      </w:r>
      <w:r w:rsidR="00AA1CC1">
        <w:rPr>
          <w:rFonts w:ascii="Arial" w:eastAsia="Calibri" w:hAnsi="Arial" w:cs="Arial"/>
          <w:kern w:val="0"/>
          <w:sz w:val="24"/>
          <w:szCs w:val="24"/>
          <w14:ligatures w14:val="none"/>
        </w:rPr>
        <w:t>71</w:t>
      </w:r>
      <w:r w:rsidRPr="00930922">
        <w:rPr>
          <w:rFonts w:ascii="Arial" w:eastAsia="Calibri" w:hAnsi="Arial" w:cs="Arial"/>
          <w:kern w:val="0"/>
          <w:sz w:val="24"/>
          <w:szCs w:val="24"/>
          <w14:ligatures w14:val="none"/>
        </w:rPr>
        <w:t>/2023. (XI.</w:t>
      </w:r>
      <w:r w:rsidR="00AA1CC1">
        <w:rPr>
          <w:rFonts w:ascii="Arial" w:eastAsia="Calibri" w:hAnsi="Arial" w:cs="Arial"/>
          <w:kern w:val="0"/>
          <w:sz w:val="24"/>
          <w:szCs w:val="24"/>
          <w14:ligatures w14:val="none"/>
        </w:rPr>
        <w:t>30</w:t>
      </w:r>
      <w:r w:rsidRPr="00930922">
        <w:rPr>
          <w:rFonts w:ascii="Arial" w:eastAsia="Calibri" w:hAnsi="Arial" w:cs="Arial"/>
          <w:kern w:val="0"/>
          <w:sz w:val="24"/>
          <w:szCs w:val="24"/>
          <w14:ligatures w14:val="none"/>
        </w:rPr>
        <w:t>.) számú önkormányzati határozat</w:t>
      </w:r>
    </w:p>
    <w:p w14:paraId="300496BD" w14:textId="77777777" w:rsidR="00854304" w:rsidRDefault="00854304" w:rsidP="00854304">
      <w:pPr>
        <w:spacing w:after="0" w:line="240" w:lineRule="auto"/>
        <w:jc w:val="both"/>
        <w:rPr>
          <w:rFonts w:ascii="Arial" w:eastAsia="Calibri" w:hAnsi="Arial" w:cs="Arial"/>
          <w:b/>
          <w:kern w:val="0"/>
          <w:sz w:val="24"/>
          <w:szCs w:val="24"/>
          <w:highlight w:val="yellow"/>
          <w14:ligatures w14:val="none"/>
        </w:rPr>
      </w:pPr>
    </w:p>
    <w:p w14:paraId="4767D1D2" w14:textId="65DF500C" w:rsidR="00AA1CC1" w:rsidRPr="00930922" w:rsidRDefault="00AA1CC1" w:rsidP="00AA1CC1">
      <w:pPr>
        <w:spacing w:after="0" w:line="240" w:lineRule="auto"/>
        <w:jc w:val="both"/>
        <w:rPr>
          <w:rFonts w:ascii="Arial" w:eastAsia="Calibri" w:hAnsi="Arial" w:cs="Arial"/>
          <w:kern w:val="0"/>
          <w:sz w:val="24"/>
          <w:szCs w:val="24"/>
          <w14:ligatures w14:val="none"/>
        </w:rPr>
      </w:pPr>
      <w:r w:rsidRPr="00FF6C4A">
        <w:rPr>
          <w:rFonts w:ascii="Arial" w:eastAsia="Calibri" w:hAnsi="Arial" w:cs="Arial"/>
          <w:kern w:val="0"/>
          <w:sz w:val="24"/>
          <w:szCs w:val="24"/>
          <w14:ligatures w14:val="none"/>
        </w:rPr>
        <w:t>A Tolna és környéke Szociális Alapszolgáltatási</w:t>
      </w:r>
      <w:r w:rsidR="00FF6C4A" w:rsidRPr="00FF6C4A">
        <w:rPr>
          <w:rFonts w:ascii="Arial" w:eastAsia="Calibri" w:hAnsi="Arial" w:cs="Arial"/>
          <w:kern w:val="0"/>
          <w:sz w:val="24"/>
          <w:szCs w:val="24"/>
          <w14:ligatures w14:val="none"/>
        </w:rPr>
        <w:t>,</w:t>
      </w:r>
      <w:r w:rsidR="00FF6C4A">
        <w:rPr>
          <w:rFonts w:ascii="Arial" w:eastAsia="Calibri" w:hAnsi="Arial" w:cs="Arial"/>
          <w:kern w:val="0"/>
          <w:sz w:val="24"/>
          <w:szCs w:val="24"/>
          <w14:ligatures w14:val="none"/>
        </w:rPr>
        <w:t xml:space="preserve"> Szakosított Ellátási</w:t>
      </w:r>
      <w:r w:rsidRPr="00930922">
        <w:rPr>
          <w:rFonts w:ascii="Arial" w:eastAsia="Calibri" w:hAnsi="Arial" w:cs="Arial"/>
          <w:kern w:val="0"/>
          <w:sz w:val="24"/>
          <w:szCs w:val="24"/>
          <w14:ligatures w14:val="none"/>
        </w:rPr>
        <w:t xml:space="preserve"> és Gyermekjóléti Társulása társulási megállapodás </w:t>
      </w:r>
      <w:r>
        <w:rPr>
          <w:rFonts w:ascii="Arial" w:eastAsia="Calibri" w:hAnsi="Arial" w:cs="Arial"/>
          <w:kern w:val="0"/>
          <w:sz w:val="24"/>
          <w:szCs w:val="24"/>
          <w14:ligatures w14:val="none"/>
        </w:rPr>
        <w:t>5</w:t>
      </w:r>
      <w:r w:rsidRPr="00930922">
        <w:rPr>
          <w:rFonts w:ascii="Arial" w:eastAsia="Calibri" w:hAnsi="Arial" w:cs="Arial"/>
          <w:kern w:val="0"/>
          <w:sz w:val="24"/>
          <w:szCs w:val="24"/>
          <w14:ligatures w14:val="none"/>
        </w:rPr>
        <w:t>. sz. módosítását a társulás tagjait alkotó önkormányzatok képviselő-testületei az alábbi határozatokkal hagyták jóvá:</w:t>
      </w:r>
    </w:p>
    <w:p w14:paraId="74E94C16" w14:textId="77777777" w:rsidR="00AA1CC1" w:rsidRPr="00930922" w:rsidRDefault="00AA1CC1" w:rsidP="00AA1CC1">
      <w:pPr>
        <w:spacing w:after="0" w:line="240" w:lineRule="auto"/>
        <w:jc w:val="both"/>
        <w:rPr>
          <w:rFonts w:ascii="Arial" w:eastAsia="Calibri" w:hAnsi="Arial" w:cs="Arial"/>
          <w:kern w:val="0"/>
          <w:sz w:val="24"/>
          <w:szCs w:val="24"/>
          <w:highlight w:val="yellow"/>
          <w14:ligatures w14:val="none"/>
        </w:rPr>
      </w:pPr>
    </w:p>
    <w:p w14:paraId="3518F04A" w14:textId="73B2D4B7" w:rsidR="00AA1CC1" w:rsidRPr="00930922" w:rsidRDefault="00AA1CC1" w:rsidP="00AA1CC1">
      <w:pPr>
        <w:spacing w:after="0" w:line="36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Tolna Város Önkormányzata /202</w:t>
      </w:r>
      <w:r>
        <w:rPr>
          <w:rFonts w:ascii="Arial" w:eastAsia="Calibri" w:hAnsi="Arial" w:cs="Arial"/>
          <w:kern w:val="0"/>
          <w:sz w:val="24"/>
          <w:szCs w:val="24"/>
          <w14:ligatures w14:val="none"/>
        </w:rPr>
        <w:t>4</w:t>
      </w:r>
      <w:r w:rsidRPr="00930922">
        <w:rPr>
          <w:rFonts w:ascii="Arial" w:eastAsia="Calibri" w:hAnsi="Arial" w:cs="Arial"/>
          <w:kern w:val="0"/>
          <w:sz w:val="24"/>
          <w:szCs w:val="24"/>
          <w14:ligatures w14:val="none"/>
        </w:rPr>
        <w:t>. (I..) önkormányzati határozat</w:t>
      </w:r>
    </w:p>
    <w:p w14:paraId="18C709F2" w14:textId="72A9F237" w:rsidR="00AA1CC1" w:rsidRPr="00930922" w:rsidRDefault="00AA1CC1" w:rsidP="00AA1CC1">
      <w:pPr>
        <w:spacing w:after="0" w:line="36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Fadd Nagyközség Önkormányzata: /20</w:t>
      </w:r>
      <w:r>
        <w:rPr>
          <w:rFonts w:ascii="Arial" w:eastAsia="Calibri" w:hAnsi="Arial" w:cs="Arial"/>
          <w:kern w:val="0"/>
          <w:sz w:val="24"/>
          <w:szCs w:val="24"/>
          <w14:ligatures w14:val="none"/>
        </w:rPr>
        <w:t>24</w:t>
      </w:r>
      <w:r w:rsidRPr="00930922">
        <w:rPr>
          <w:rFonts w:ascii="Arial" w:eastAsia="Calibri" w:hAnsi="Arial" w:cs="Arial"/>
          <w:kern w:val="0"/>
          <w:sz w:val="24"/>
          <w:szCs w:val="24"/>
          <w14:ligatures w14:val="none"/>
        </w:rPr>
        <w:t>. (I..) önkormányzati határozat</w:t>
      </w:r>
    </w:p>
    <w:p w14:paraId="26D55232" w14:textId="04689CCC" w:rsidR="00AA1CC1" w:rsidRPr="00930922" w:rsidRDefault="00AA1CC1" w:rsidP="00AA1CC1">
      <w:pPr>
        <w:spacing w:after="0" w:line="36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Bogyiszló Község Önkormányzata: /202</w:t>
      </w:r>
      <w:r w:rsidR="004F4F8F">
        <w:rPr>
          <w:rFonts w:ascii="Arial" w:eastAsia="Calibri" w:hAnsi="Arial" w:cs="Arial"/>
          <w:kern w:val="0"/>
          <w:sz w:val="24"/>
          <w:szCs w:val="24"/>
          <w14:ligatures w14:val="none"/>
        </w:rPr>
        <w:t>4</w:t>
      </w:r>
      <w:r w:rsidRPr="00930922">
        <w:rPr>
          <w:rFonts w:ascii="Arial" w:eastAsia="Calibri" w:hAnsi="Arial" w:cs="Arial"/>
          <w:kern w:val="0"/>
          <w:sz w:val="24"/>
          <w:szCs w:val="24"/>
          <w14:ligatures w14:val="none"/>
        </w:rPr>
        <w:t xml:space="preserve">. (I..) önkormányzati határozat </w:t>
      </w:r>
    </w:p>
    <w:p w14:paraId="60BF145D" w14:textId="509CD6FC" w:rsidR="00AA1CC1" w:rsidRPr="00930922" w:rsidRDefault="00AA1CC1" w:rsidP="00AA1CC1">
      <w:pPr>
        <w:spacing w:after="0" w:line="360" w:lineRule="auto"/>
        <w:jc w:val="both"/>
        <w:rPr>
          <w:rFonts w:ascii="Arial" w:eastAsia="Calibri" w:hAnsi="Arial" w:cs="Arial"/>
          <w:kern w:val="0"/>
          <w:sz w:val="24"/>
          <w:szCs w:val="24"/>
          <w:highlight w:val="yellow"/>
          <w14:ligatures w14:val="none"/>
        </w:rPr>
      </w:pPr>
      <w:r w:rsidRPr="00930922">
        <w:rPr>
          <w:rFonts w:ascii="Arial" w:eastAsia="Calibri" w:hAnsi="Arial" w:cs="Arial"/>
          <w:kern w:val="0"/>
          <w:sz w:val="24"/>
          <w:szCs w:val="24"/>
          <w14:ligatures w14:val="none"/>
        </w:rPr>
        <w:t>Fácánkert Község Önkormányzata: /202</w:t>
      </w:r>
      <w:r w:rsidR="004F4F8F">
        <w:rPr>
          <w:rFonts w:ascii="Arial" w:eastAsia="Calibri" w:hAnsi="Arial" w:cs="Arial"/>
          <w:kern w:val="0"/>
          <w:sz w:val="24"/>
          <w:szCs w:val="24"/>
          <w14:ligatures w14:val="none"/>
        </w:rPr>
        <w:t>4</w:t>
      </w:r>
      <w:r w:rsidRPr="00930922">
        <w:rPr>
          <w:rFonts w:ascii="Arial" w:eastAsia="Calibri" w:hAnsi="Arial" w:cs="Arial"/>
          <w:kern w:val="0"/>
          <w:sz w:val="24"/>
          <w:szCs w:val="24"/>
          <w14:ligatures w14:val="none"/>
        </w:rPr>
        <w:t>. (I..) önkormányzati határozat</w:t>
      </w:r>
    </w:p>
    <w:p w14:paraId="1D7D2993" w14:textId="77777777" w:rsidR="00AA1CC1" w:rsidRPr="00930922" w:rsidRDefault="00AA1CC1" w:rsidP="00AA1CC1">
      <w:pPr>
        <w:spacing w:after="0" w:line="240" w:lineRule="auto"/>
        <w:jc w:val="both"/>
        <w:rPr>
          <w:rFonts w:ascii="Arial" w:eastAsia="Calibri" w:hAnsi="Arial" w:cs="Arial"/>
          <w:b/>
          <w:kern w:val="0"/>
          <w:sz w:val="24"/>
          <w:szCs w:val="24"/>
          <w:highlight w:val="yellow"/>
          <w14:ligatures w14:val="none"/>
        </w:rPr>
      </w:pPr>
    </w:p>
    <w:p w14:paraId="3B17A6C1" w14:textId="77777777" w:rsidR="00854304" w:rsidRPr="00930922" w:rsidRDefault="00854304" w:rsidP="00854304">
      <w:pPr>
        <w:spacing w:after="0" w:line="240" w:lineRule="auto"/>
        <w:jc w:val="center"/>
        <w:rPr>
          <w:rFonts w:ascii="Arial" w:eastAsia="Calibri" w:hAnsi="Arial" w:cs="Arial"/>
          <w:b/>
          <w:kern w:val="0"/>
          <w:sz w:val="24"/>
          <w:szCs w:val="24"/>
          <w14:ligatures w14:val="none"/>
        </w:rPr>
      </w:pPr>
      <w:proofErr w:type="spellStart"/>
      <w:r w:rsidRPr="00930922">
        <w:rPr>
          <w:rFonts w:ascii="Arial" w:eastAsia="Calibri" w:hAnsi="Arial" w:cs="Arial"/>
          <w:b/>
          <w:kern w:val="0"/>
          <w:sz w:val="24"/>
          <w:szCs w:val="24"/>
          <w14:ligatures w14:val="none"/>
        </w:rPr>
        <w:t>Ellenjegyzem</w:t>
      </w:r>
      <w:proofErr w:type="spellEnd"/>
      <w:r w:rsidRPr="00930922">
        <w:rPr>
          <w:rFonts w:ascii="Arial" w:eastAsia="Calibri" w:hAnsi="Arial" w:cs="Arial"/>
          <w:b/>
          <w:kern w:val="0"/>
          <w:sz w:val="24"/>
          <w:szCs w:val="24"/>
          <w14:ligatures w14:val="none"/>
        </w:rPr>
        <w:t>:</w:t>
      </w:r>
    </w:p>
    <w:p w14:paraId="156508A4" w14:textId="77777777" w:rsidR="00854304" w:rsidRPr="00930922" w:rsidRDefault="00854304" w:rsidP="00854304">
      <w:pPr>
        <w:spacing w:after="0" w:line="240" w:lineRule="auto"/>
        <w:jc w:val="center"/>
        <w:rPr>
          <w:rFonts w:ascii="Arial" w:eastAsia="Calibri" w:hAnsi="Arial" w:cs="Arial"/>
          <w:b/>
          <w:kern w:val="0"/>
          <w:sz w:val="24"/>
          <w:szCs w:val="24"/>
          <w14:ligatures w14:val="none"/>
        </w:rPr>
      </w:pPr>
    </w:p>
    <w:p w14:paraId="60093CD7" w14:textId="77777777" w:rsidR="00854304" w:rsidRPr="00930922" w:rsidRDefault="00854304" w:rsidP="00854304">
      <w:pPr>
        <w:spacing w:after="0" w:line="240" w:lineRule="auto"/>
        <w:jc w:val="center"/>
        <w:rPr>
          <w:rFonts w:ascii="Arial" w:eastAsia="Calibri" w:hAnsi="Arial" w:cs="Arial"/>
          <w:b/>
          <w:kern w:val="0"/>
          <w:sz w:val="24"/>
          <w:szCs w:val="24"/>
          <w14:ligatures w14:val="none"/>
        </w:rPr>
      </w:pPr>
    </w:p>
    <w:p w14:paraId="5D6FE5F6" w14:textId="77777777" w:rsidR="00854304" w:rsidRPr="00930922" w:rsidRDefault="00854304" w:rsidP="00854304">
      <w:pPr>
        <w:spacing w:after="0" w:line="240" w:lineRule="auto"/>
        <w:jc w:val="center"/>
        <w:rPr>
          <w:rFonts w:ascii="Arial" w:eastAsia="Calibri" w:hAnsi="Arial" w:cs="Arial"/>
          <w:b/>
          <w:kern w:val="0"/>
          <w:sz w:val="24"/>
          <w:szCs w:val="24"/>
          <w14:ligatures w14:val="none"/>
        </w:rPr>
      </w:pPr>
    </w:p>
    <w:p w14:paraId="28D5F0C0" w14:textId="77777777" w:rsidR="00854304" w:rsidRPr="00930922" w:rsidRDefault="00854304" w:rsidP="00854304">
      <w:pPr>
        <w:spacing w:after="0" w:line="240" w:lineRule="auto"/>
        <w:jc w:val="center"/>
        <w:rPr>
          <w:rFonts w:ascii="Arial" w:eastAsia="Calibri" w:hAnsi="Arial" w:cs="Arial"/>
          <w:b/>
          <w:kern w:val="0"/>
          <w:sz w:val="24"/>
          <w:szCs w:val="24"/>
          <w14:ligatures w14:val="none"/>
        </w:rPr>
      </w:pPr>
      <w:r w:rsidRPr="00930922">
        <w:rPr>
          <w:rFonts w:ascii="Arial" w:eastAsia="Calibri" w:hAnsi="Arial" w:cs="Arial"/>
          <w:b/>
          <w:kern w:val="0"/>
          <w:sz w:val="24"/>
          <w:szCs w:val="24"/>
          <w14:ligatures w14:val="none"/>
        </w:rPr>
        <w:tab/>
      </w:r>
      <w:r w:rsidRPr="00930922">
        <w:rPr>
          <w:rFonts w:ascii="Arial" w:eastAsia="Calibri" w:hAnsi="Arial" w:cs="Arial"/>
          <w:b/>
          <w:kern w:val="0"/>
          <w:sz w:val="24"/>
          <w:szCs w:val="24"/>
          <w14:ligatures w14:val="none"/>
        </w:rPr>
        <w:tab/>
      </w:r>
      <w:r w:rsidRPr="00930922">
        <w:rPr>
          <w:rFonts w:ascii="Arial" w:eastAsia="Calibri" w:hAnsi="Arial" w:cs="Arial"/>
          <w:b/>
          <w:kern w:val="0"/>
          <w:sz w:val="24"/>
          <w:szCs w:val="24"/>
          <w14:ligatures w14:val="none"/>
        </w:rPr>
        <w:tab/>
      </w:r>
      <w:r w:rsidRPr="00930922">
        <w:rPr>
          <w:rFonts w:ascii="Arial" w:eastAsia="Calibri" w:hAnsi="Arial" w:cs="Arial"/>
          <w:b/>
          <w:kern w:val="0"/>
          <w:sz w:val="24"/>
          <w:szCs w:val="24"/>
          <w14:ligatures w14:val="none"/>
        </w:rPr>
        <w:tab/>
      </w:r>
      <w:r w:rsidRPr="00930922">
        <w:rPr>
          <w:rFonts w:ascii="Arial" w:eastAsia="Calibri" w:hAnsi="Arial" w:cs="Arial"/>
          <w:b/>
          <w:kern w:val="0"/>
          <w:sz w:val="24"/>
          <w:szCs w:val="24"/>
          <w14:ligatures w14:val="none"/>
        </w:rPr>
        <w:tab/>
      </w:r>
      <w:r w:rsidRPr="00930922">
        <w:rPr>
          <w:rFonts w:ascii="Arial" w:eastAsia="Calibri" w:hAnsi="Arial" w:cs="Arial"/>
          <w:b/>
          <w:kern w:val="0"/>
          <w:sz w:val="24"/>
          <w:szCs w:val="24"/>
          <w14:ligatures w14:val="none"/>
        </w:rPr>
        <w:tab/>
        <w:t xml:space="preserve">Ezerné dr. Huber Éva </w:t>
      </w:r>
    </w:p>
    <w:p w14:paraId="3281BC2F" w14:textId="77777777" w:rsidR="00854304" w:rsidRPr="00930922" w:rsidRDefault="00854304" w:rsidP="00854304">
      <w:pPr>
        <w:spacing w:after="0" w:line="240" w:lineRule="auto"/>
        <w:jc w:val="center"/>
        <w:rPr>
          <w:rFonts w:ascii="Arial" w:eastAsia="Calibri" w:hAnsi="Arial" w:cs="Arial"/>
          <w:b/>
          <w:kern w:val="0"/>
          <w:sz w:val="24"/>
          <w:szCs w:val="24"/>
          <w14:ligatures w14:val="none"/>
        </w:rPr>
      </w:pPr>
      <w:r w:rsidRPr="00930922">
        <w:rPr>
          <w:rFonts w:ascii="Arial" w:eastAsia="Calibri" w:hAnsi="Arial" w:cs="Arial"/>
          <w:b/>
          <w:kern w:val="0"/>
          <w:sz w:val="24"/>
          <w:szCs w:val="24"/>
          <w14:ligatures w14:val="none"/>
        </w:rPr>
        <w:tab/>
      </w:r>
      <w:r w:rsidRPr="00930922">
        <w:rPr>
          <w:rFonts w:ascii="Arial" w:eastAsia="Calibri" w:hAnsi="Arial" w:cs="Arial"/>
          <w:b/>
          <w:kern w:val="0"/>
          <w:sz w:val="24"/>
          <w:szCs w:val="24"/>
          <w14:ligatures w14:val="none"/>
        </w:rPr>
        <w:tab/>
      </w:r>
      <w:r w:rsidRPr="00930922">
        <w:rPr>
          <w:rFonts w:ascii="Arial" w:eastAsia="Calibri" w:hAnsi="Arial" w:cs="Arial"/>
          <w:b/>
          <w:kern w:val="0"/>
          <w:sz w:val="24"/>
          <w:szCs w:val="24"/>
          <w14:ligatures w14:val="none"/>
        </w:rPr>
        <w:tab/>
      </w:r>
      <w:r w:rsidRPr="00930922">
        <w:rPr>
          <w:rFonts w:ascii="Arial" w:eastAsia="Calibri" w:hAnsi="Arial" w:cs="Arial"/>
          <w:b/>
          <w:kern w:val="0"/>
          <w:sz w:val="24"/>
          <w:szCs w:val="24"/>
          <w14:ligatures w14:val="none"/>
        </w:rPr>
        <w:tab/>
      </w:r>
      <w:r w:rsidRPr="00930922">
        <w:rPr>
          <w:rFonts w:ascii="Arial" w:eastAsia="Calibri" w:hAnsi="Arial" w:cs="Arial"/>
          <w:b/>
          <w:kern w:val="0"/>
          <w:sz w:val="24"/>
          <w:szCs w:val="24"/>
          <w14:ligatures w14:val="none"/>
        </w:rPr>
        <w:tab/>
      </w:r>
      <w:r w:rsidRPr="00930922">
        <w:rPr>
          <w:rFonts w:ascii="Arial" w:eastAsia="Calibri" w:hAnsi="Arial" w:cs="Arial"/>
          <w:b/>
          <w:kern w:val="0"/>
          <w:sz w:val="24"/>
          <w:szCs w:val="24"/>
          <w14:ligatures w14:val="none"/>
        </w:rPr>
        <w:tab/>
        <w:t>jegyző</w:t>
      </w:r>
    </w:p>
    <w:p w14:paraId="361D2706" w14:textId="77777777" w:rsidR="00854304" w:rsidRPr="00930922" w:rsidRDefault="00854304" w:rsidP="00854304">
      <w:pPr>
        <w:spacing w:after="0" w:line="240" w:lineRule="auto"/>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br w:type="page"/>
      </w:r>
    </w:p>
    <w:p w14:paraId="176EE3C1" w14:textId="77777777" w:rsidR="00854304" w:rsidRPr="00930922" w:rsidRDefault="00854304" w:rsidP="00854304">
      <w:pPr>
        <w:numPr>
          <w:ilvl w:val="0"/>
          <w:numId w:val="27"/>
        </w:numPr>
        <w:spacing w:after="200" w:line="276" w:lineRule="auto"/>
        <w:jc w:val="right"/>
        <w:rPr>
          <w:rFonts w:ascii="Arial" w:eastAsia="Calibri" w:hAnsi="Arial" w:cs="Arial"/>
          <w:b/>
          <w:kern w:val="0"/>
          <w14:ligatures w14:val="none"/>
        </w:rPr>
      </w:pPr>
      <w:r w:rsidRPr="00930922">
        <w:rPr>
          <w:rFonts w:ascii="Arial" w:eastAsia="Calibri" w:hAnsi="Arial" w:cs="Arial"/>
          <w:b/>
          <w:kern w:val="0"/>
          <w14:ligatures w14:val="none"/>
        </w:rPr>
        <w:lastRenderedPageBreak/>
        <w:t>sz. melléklet</w:t>
      </w:r>
    </w:p>
    <w:p w14:paraId="14241D09" w14:textId="77777777" w:rsidR="00854304" w:rsidRPr="00930922" w:rsidRDefault="00854304" w:rsidP="00854304">
      <w:pPr>
        <w:spacing w:after="200" w:line="276" w:lineRule="auto"/>
        <w:jc w:val="right"/>
        <w:rPr>
          <w:rFonts w:ascii="Arial" w:eastAsia="Calibri" w:hAnsi="Arial" w:cs="Arial"/>
          <w:b/>
          <w:kern w:val="0"/>
          <w14:ligatures w14:val="none"/>
        </w:rPr>
      </w:pPr>
    </w:p>
    <w:p w14:paraId="487AA568" w14:textId="77777777" w:rsidR="00854304" w:rsidRPr="00930922" w:rsidRDefault="00854304" w:rsidP="00854304">
      <w:pPr>
        <w:spacing w:after="200" w:line="276" w:lineRule="auto"/>
        <w:jc w:val="right"/>
        <w:rPr>
          <w:rFonts w:ascii="Arial" w:eastAsia="Calibri" w:hAnsi="Arial" w:cs="Arial"/>
          <w:b/>
          <w:kern w:val="0"/>
          <w14:ligatures w14:val="none"/>
        </w:rPr>
      </w:pPr>
    </w:p>
    <w:p w14:paraId="24285708" w14:textId="77777777" w:rsidR="00854304" w:rsidRPr="00930922" w:rsidRDefault="00854304" w:rsidP="00854304">
      <w:pPr>
        <w:spacing w:after="0" w:line="240" w:lineRule="auto"/>
        <w:jc w:val="center"/>
        <w:rPr>
          <w:rFonts w:ascii="Arial" w:eastAsia="Calibri" w:hAnsi="Arial" w:cs="Arial"/>
          <w:b/>
          <w:i/>
          <w:kern w:val="0"/>
          <w14:ligatures w14:val="none"/>
        </w:rPr>
      </w:pPr>
      <w:r w:rsidRPr="00930922">
        <w:rPr>
          <w:rFonts w:ascii="Arial" w:eastAsia="Calibri" w:hAnsi="Arial" w:cs="Arial"/>
          <w:b/>
          <w:i/>
          <w:kern w:val="0"/>
          <w14:ligatures w14:val="none"/>
        </w:rPr>
        <w:t>A TÁRSULÁST ALKOTÓ TELEPÜLÉSEK LAKOSSÁGSZÁMA</w:t>
      </w:r>
    </w:p>
    <w:p w14:paraId="3A9F95FD" w14:textId="77777777" w:rsidR="00854304" w:rsidRPr="00930922" w:rsidRDefault="00854304" w:rsidP="00854304">
      <w:pPr>
        <w:spacing w:after="0" w:line="240" w:lineRule="auto"/>
        <w:jc w:val="center"/>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2019. évi adatok</w:t>
      </w:r>
    </w:p>
    <w:p w14:paraId="1749DAB6" w14:textId="77777777" w:rsidR="00854304" w:rsidRPr="00930922" w:rsidRDefault="00854304" w:rsidP="00854304">
      <w:pPr>
        <w:spacing w:after="0" w:line="240" w:lineRule="auto"/>
        <w:jc w:val="center"/>
        <w:rPr>
          <w:rFonts w:ascii="Arial" w:eastAsia="Calibri" w:hAnsi="Arial" w:cs="Arial"/>
          <w:b/>
          <w:i/>
          <w:kern w:val="0"/>
          <w:highlight w:val="yellow"/>
          <w14:ligatures w14:val="none"/>
        </w:rPr>
      </w:pPr>
    </w:p>
    <w:p w14:paraId="07583CC1" w14:textId="77777777" w:rsidR="00854304" w:rsidRPr="00930922" w:rsidRDefault="00854304" w:rsidP="00854304">
      <w:pPr>
        <w:spacing w:after="0" w:line="240" w:lineRule="auto"/>
        <w:jc w:val="center"/>
        <w:rPr>
          <w:rFonts w:ascii="Arial" w:eastAsia="Calibri" w:hAnsi="Arial" w:cs="Arial"/>
          <w:b/>
          <w:i/>
          <w:kern w:val="0"/>
          <w:highlight w:val="yellow"/>
          <w14:ligatures w14:val="none"/>
        </w:rPr>
      </w:pPr>
    </w:p>
    <w:p w14:paraId="5F1F7A46" w14:textId="77777777" w:rsidR="00854304" w:rsidRPr="00930922" w:rsidRDefault="00854304" w:rsidP="00854304">
      <w:pPr>
        <w:spacing w:after="0" w:line="240" w:lineRule="auto"/>
        <w:jc w:val="center"/>
        <w:rPr>
          <w:rFonts w:ascii="Arial" w:eastAsia="Calibri" w:hAnsi="Arial" w:cs="Arial"/>
          <w:b/>
          <w:i/>
          <w:kern w:val="0"/>
          <w:highlight w:val="yellow"/>
          <w14:ligatures w14:val="none"/>
        </w:rPr>
      </w:pPr>
    </w:p>
    <w:p w14:paraId="55A2B82E" w14:textId="77777777" w:rsidR="00854304" w:rsidRPr="00930922" w:rsidRDefault="00854304" w:rsidP="00854304">
      <w:pPr>
        <w:spacing w:after="0" w:line="240" w:lineRule="auto"/>
        <w:jc w:val="center"/>
        <w:rPr>
          <w:rFonts w:ascii="Arial" w:eastAsia="Calibri" w:hAnsi="Arial" w:cs="Arial"/>
          <w:b/>
          <w:i/>
          <w:kern w:val="0"/>
          <w14:ligatures w14:val="none"/>
        </w:rPr>
      </w:pPr>
    </w:p>
    <w:p w14:paraId="5E809400" w14:textId="77777777" w:rsidR="00854304" w:rsidRPr="00930922" w:rsidRDefault="00854304" w:rsidP="00854304">
      <w:pPr>
        <w:numPr>
          <w:ilvl w:val="0"/>
          <w:numId w:val="28"/>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Tolna Város </w:t>
      </w:r>
      <w:r w:rsidRPr="00930922">
        <w:rPr>
          <w:rFonts w:ascii="Arial" w:eastAsia="Calibri" w:hAnsi="Arial" w:cs="Arial"/>
          <w:kern w:val="0"/>
          <w:sz w:val="24"/>
          <w:szCs w:val="24"/>
          <w14:ligatures w14:val="none"/>
        </w:rPr>
        <w:tab/>
      </w:r>
      <w:r w:rsidRPr="00930922">
        <w:rPr>
          <w:rFonts w:ascii="Arial" w:eastAsia="Calibri" w:hAnsi="Arial" w:cs="Arial"/>
          <w:kern w:val="0"/>
          <w:sz w:val="24"/>
          <w:szCs w:val="24"/>
          <w14:ligatures w14:val="none"/>
        </w:rPr>
        <w:tab/>
      </w:r>
      <w:r w:rsidRPr="00930922">
        <w:rPr>
          <w:rFonts w:ascii="Arial" w:eastAsia="Calibri" w:hAnsi="Arial" w:cs="Arial"/>
          <w:kern w:val="0"/>
          <w:sz w:val="24"/>
          <w:szCs w:val="24"/>
          <w14:ligatures w14:val="none"/>
        </w:rPr>
        <w:tab/>
      </w:r>
      <w:r w:rsidRPr="00930922">
        <w:rPr>
          <w:rFonts w:ascii="Arial" w:eastAsia="Calibri" w:hAnsi="Arial" w:cs="Arial"/>
          <w:kern w:val="0"/>
          <w:sz w:val="24"/>
          <w:szCs w:val="24"/>
          <w14:ligatures w14:val="none"/>
        </w:rPr>
        <w:tab/>
      </w:r>
      <w:r w:rsidRPr="00930922">
        <w:rPr>
          <w:rFonts w:ascii="Arial" w:eastAsia="Calibri" w:hAnsi="Arial" w:cs="Arial"/>
          <w:kern w:val="0"/>
          <w:sz w:val="24"/>
          <w:szCs w:val="24"/>
          <w14:ligatures w14:val="none"/>
        </w:rPr>
        <w:tab/>
      </w:r>
      <w:r w:rsidRPr="00930922">
        <w:rPr>
          <w:rFonts w:ascii="Arial" w:eastAsia="Calibri" w:hAnsi="Arial" w:cs="Arial"/>
          <w:kern w:val="0"/>
          <w:sz w:val="24"/>
          <w:szCs w:val="24"/>
          <w14:ligatures w14:val="none"/>
        </w:rPr>
        <w:tab/>
        <w:t>11.607 fő</w:t>
      </w:r>
    </w:p>
    <w:p w14:paraId="05BAB54C" w14:textId="77777777" w:rsidR="00854304" w:rsidRPr="00930922" w:rsidRDefault="00854304" w:rsidP="00854304">
      <w:pPr>
        <w:numPr>
          <w:ilvl w:val="0"/>
          <w:numId w:val="28"/>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Fadd Nagyközség</w:t>
      </w:r>
      <w:r w:rsidRPr="00930922">
        <w:rPr>
          <w:rFonts w:ascii="Arial" w:eastAsia="Calibri" w:hAnsi="Arial" w:cs="Arial"/>
          <w:kern w:val="0"/>
          <w:sz w:val="24"/>
          <w:szCs w:val="24"/>
          <w14:ligatures w14:val="none"/>
        </w:rPr>
        <w:tab/>
      </w:r>
      <w:r w:rsidRPr="00930922">
        <w:rPr>
          <w:rFonts w:ascii="Arial" w:eastAsia="Calibri" w:hAnsi="Arial" w:cs="Arial"/>
          <w:kern w:val="0"/>
          <w:sz w:val="24"/>
          <w:szCs w:val="24"/>
          <w14:ligatures w14:val="none"/>
        </w:rPr>
        <w:tab/>
      </w:r>
      <w:r w:rsidRPr="00930922">
        <w:rPr>
          <w:rFonts w:ascii="Arial" w:eastAsia="Calibri" w:hAnsi="Arial" w:cs="Arial"/>
          <w:kern w:val="0"/>
          <w:sz w:val="24"/>
          <w:szCs w:val="24"/>
          <w14:ligatures w14:val="none"/>
        </w:rPr>
        <w:tab/>
      </w:r>
      <w:r w:rsidRPr="00930922">
        <w:rPr>
          <w:rFonts w:ascii="Arial" w:eastAsia="Calibri" w:hAnsi="Arial" w:cs="Arial"/>
          <w:kern w:val="0"/>
          <w:sz w:val="24"/>
          <w:szCs w:val="24"/>
          <w14:ligatures w14:val="none"/>
        </w:rPr>
        <w:tab/>
      </w:r>
      <w:proofErr w:type="gramStart"/>
      <w:r w:rsidRPr="00930922">
        <w:rPr>
          <w:rFonts w:ascii="Arial" w:eastAsia="Calibri" w:hAnsi="Arial" w:cs="Arial"/>
          <w:kern w:val="0"/>
          <w:sz w:val="24"/>
          <w:szCs w:val="24"/>
          <w14:ligatures w14:val="none"/>
        </w:rPr>
        <w:tab/>
        <w:t xml:space="preserve">  4.233</w:t>
      </w:r>
      <w:proofErr w:type="gramEnd"/>
      <w:r w:rsidRPr="00930922">
        <w:rPr>
          <w:rFonts w:ascii="Arial" w:eastAsia="Calibri" w:hAnsi="Arial" w:cs="Arial"/>
          <w:kern w:val="0"/>
          <w:sz w:val="24"/>
          <w:szCs w:val="24"/>
          <w14:ligatures w14:val="none"/>
        </w:rPr>
        <w:t xml:space="preserve"> fő</w:t>
      </w:r>
    </w:p>
    <w:p w14:paraId="66C9CA4C" w14:textId="77777777" w:rsidR="00854304" w:rsidRPr="00930922" w:rsidRDefault="00854304" w:rsidP="00854304">
      <w:pPr>
        <w:numPr>
          <w:ilvl w:val="0"/>
          <w:numId w:val="28"/>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Bogyiszló Község</w:t>
      </w:r>
      <w:r w:rsidRPr="00930922">
        <w:rPr>
          <w:rFonts w:ascii="Arial" w:eastAsia="Calibri" w:hAnsi="Arial" w:cs="Arial"/>
          <w:kern w:val="0"/>
          <w:sz w:val="24"/>
          <w:szCs w:val="24"/>
          <w14:ligatures w14:val="none"/>
        </w:rPr>
        <w:tab/>
      </w:r>
      <w:r w:rsidRPr="00930922">
        <w:rPr>
          <w:rFonts w:ascii="Arial" w:eastAsia="Calibri" w:hAnsi="Arial" w:cs="Arial"/>
          <w:kern w:val="0"/>
          <w:sz w:val="24"/>
          <w:szCs w:val="24"/>
          <w14:ligatures w14:val="none"/>
        </w:rPr>
        <w:tab/>
      </w:r>
      <w:r w:rsidRPr="00930922">
        <w:rPr>
          <w:rFonts w:ascii="Arial" w:eastAsia="Calibri" w:hAnsi="Arial" w:cs="Arial"/>
          <w:kern w:val="0"/>
          <w:sz w:val="24"/>
          <w:szCs w:val="24"/>
          <w14:ligatures w14:val="none"/>
        </w:rPr>
        <w:tab/>
      </w:r>
      <w:r w:rsidRPr="00930922">
        <w:rPr>
          <w:rFonts w:ascii="Arial" w:eastAsia="Calibri" w:hAnsi="Arial" w:cs="Arial"/>
          <w:kern w:val="0"/>
          <w:sz w:val="24"/>
          <w:szCs w:val="24"/>
          <w14:ligatures w14:val="none"/>
        </w:rPr>
        <w:tab/>
      </w:r>
      <w:proofErr w:type="gramStart"/>
      <w:r w:rsidRPr="00930922">
        <w:rPr>
          <w:rFonts w:ascii="Arial" w:eastAsia="Calibri" w:hAnsi="Arial" w:cs="Arial"/>
          <w:kern w:val="0"/>
          <w:sz w:val="24"/>
          <w:szCs w:val="24"/>
          <w14:ligatures w14:val="none"/>
        </w:rPr>
        <w:tab/>
        <w:t xml:space="preserve">  2.182</w:t>
      </w:r>
      <w:proofErr w:type="gramEnd"/>
      <w:r w:rsidRPr="00930922">
        <w:rPr>
          <w:rFonts w:ascii="Arial" w:eastAsia="Calibri" w:hAnsi="Arial" w:cs="Arial"/>
          <w:kern w:val="0"/>
          <w:sz w:val="24"/>
          <w:szCs w:val="24"/>
          <w14:ligatures w14:val="none"/>
        </w:rPr>
        <w:t xml:space="preserve"> fő</w:t>
      </w:r>
    </w:p>
    <w:p w14:paraId="6662AD75" w14:textId="77777777" w:rsidR="00854304" w:rsidRPr="00930922" w:rsidRDefault="00854304" w:rsidP="00854304">
      <w:pPr>
        <w:numPr>
          <w:ilvl w:val="0"/>
          <w:numId w:val="28"/>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Fácánkert Község</w:t>
      </w:r>
      <w:r w:rsidRPr="00930922">
        <w:rPr>
          <w:rFonts w:ascii="Arial" w:eastAsia="Calibri" w:hAnsi="Arial" w:cs="Arial"/>
          <w:kern w:val="0"/>
          <w:sz w:val="24"/>
          <w:szCs w:val="24"/>
          <w14:ligatures w14:val="none"/>
        </w:rPr>
        <w:tab/>
      </w:r>
      <w:r w:rsidRPr="00930922">
        <w:rPr>
          <w:rFonts w:ascii="Arial" w:eastAsia="Calibri" w:hAnsi="Arial" w:cs="Arial"/>
          <w:kern w:val="0"/>
          <w:sz w:val="24"/>
          <w:szCs w:val="24"/>
          <w14:ligatures w14:val="none"/>
        </w:rPr>
        <w:tab/>
      </w:r>
      <w:r w:rsidRPr="00930922">
        <w:rPr>
          <w:rFonts w:ascii="Arial" w:eastAsia="Calibri" w:hAnsi="Arial" w:cs="Arial"/>
          <w:kern w:val="0"/>
          <w:sz w:val="24"/>
          <w:szCs w:val="24"/>
          <w14:ligatures w14:val="none"/>
        </w:rPr>
        <w:tab/>
      </w:r>
      <w:r w:rsidRPr="00930922">
        <w:rPr>
          <w:rFonts w:ascii="Arial" w:eastAsia="Calibri" w:hAnsi="Arial" w:cs="Arial"/>
          <w:kern w:val="0"/>
          <w:sz w:val="24"/>
          <w:szCs w:val="24"/>
          <w14:ligatures w14:val="none"/>
        </w:rPr>
        <w:tab/>
      </w:r>
      <w:r w:rsidRPr="00930922">
        <w:rPr>
          <w:rFonts w:ascii="Arial" w:eastAsia="Calibri" w:hAnsi="Arial" w:cs="Arial"/>
          <w:kern w:val="0"/>
          <w:sz w:val="24"/>
          <w:szCs w:val="24"/>
          <w14:ligatures w14:val="none"/>
        </w:rPr>
        <w:tab/>
        <w:t xml:space="preserve">     702 fő</w:t>
      </w:r>
    </w:p>
    <w:p w14:paraId="72A55843" w14:textId="77777777" w:rsidR="00854304" w:rsidRPr="00930922" w:rsidRDefault="00854304" w:rsidP="00854304">
      <w:pPr>
        <w:spacing w:after="0" w:line="240" w:lineRule="auto"/>
        <w:jc w:val="both"/>
        <w:rPr>
          <w:rFonts w:ascii="Arial" w:eastAsia="Calibri" w:hAnsi="Arial" w:cs="Arial"/>
          <w:kern w:val="0"/>
          <w14:ligatures w14:val="none"/>
        </w:rPr>
      </w:pPr>
    </w:p>
    <w:p w14:paraId="4C37FEB8" w14:textId="77777777" w:rsidR="00854304" w:rsidRPr="00930922" w:rsidRDefault="00854304" w:rsidP="00854304">
      <w:pPr>
        <w:numPr>
          <w:ilvl w:val="0"/>
          <w:numId w:val="26"/>
        </w:numPr>
        <w:spacing w:after="0" w:line="240" w:lineRule="auto"/>
        <w:jc w:val="right"/>
        <w:rPr>
          <w:rFonts w:ascii="Arial" w:eastAsia="Calibri" w:hAnsi="Arial" w:cs="Arial"/>
          <w:b/>
          <w:i/>
          <w:kern w:val="0"/>
          <w:sz w:val="24"/>
          <w:szCs w:val="24"/>
          <w14:ligatures w14:val="none"/>
        </w:rPr>
      </w:pPr>
      <w:r w:rsidRPr="00930922">
        <w:rPr>
          <w:rFonts w:ascii="Arial" w:eastAsia="Calibri" w:hAnsi="Arial" w:cs="Arial"/>
          <w:kern w:val="0"/>
          <w:sz w:val="24"/>
          <w:szCs w:val="24"/>
          <w14:ligatures w14:val="none"/>
        </w:rPr>
        <w:br w:type="page"/>
      </w:r>
      <w:r w:rsidRPr="00930922">
        <w:rPr>
          <w:rFonts w:ascii="Arial" w:eastAsia="Calibri" w:hAnsi="Arial" w:cs="Arial"/>
          <w:b/>
          <w:i/>
          <w:kern w:val="0"/>
          <w:sz w:val="24"/>
          <w:szCs w:val="24"/>
          <w14:ligatures w14:val="none"/>
        </w:rPr>
        <w:lastRenderedPageBreak/>
        <w:t>sz. melléklet</w:t>
      </w:r>
    </w:p>
    <w:p w14:paraId="1B33C6C4" w14:textId="77777777" w:rsidR="00854304" w:rsidRPr="00930922" w:rsidRDefault="00854304" w:rsidP="00854304">
      <w:pPr>
        <w:spacing w:after="0" w:line="240" w:lineRule="auto"/>
        <w:jc w:val="right"/>
        <w:rPr>
          <w:rFonts w:ascii="Arial" w:eastAsia="Calibri" w:hAnsi="Arial" w:cs="Arial"/>
          <w:b/>
          <w:i/>
          <w:kern w:val="0"/>
          <w:sz w:val="24"/>
          <w:szCs w:val="24"/>
          <w14:ligatures w14:val="none"/>
        </w:rPr>
      </w:pPr>
    </w:p>
    <w:p w14:paraId="2C5D1297" w14:textId="77777777" w:rsidR="00854304" w:rsidRPr="00930922" w:rsidRDefault="00854304" w:rsidP="00854304">
      <w:pPr>
        <w:spacing w:after="0" w:line="240" w:lineRule="auto"/>
        <w:jc w:val="center"/>
        <w:rPr>
          <w:rFonts w:ascii="Arial" w:eastAsia="Calibri" w:hAnsi="Arial" w:cs="Arial"/>
          <w:b/>
          <w:kern w:val="0"/>
          <w:sz w:val="24"/>
          <w:szCs w:val="24"/>
          <w14:ligatures w14:val="none"/>
        </w:rPr>
      </w:pPr>
      <w:r w:rsidRPr="00930922">
        <w:rPr>
          <w:rFonts w:ascii="Arial" w:eastAsia="Calibri" w:hAnsi="Arial" w:cs="Arial"/>
          <w:b/>
          <w:kern w:val="0"/>
          <w:sz w:val="24"/>
          <w:szCs w:val="24"/>
          <w14:ligatures w14:val="none"/>
        </w:rPr>
        <w:t>FELHATALMAZÁS</w:t>
      </w:r>
    </w:p>
    <w:p w14:paraId="099EE5FA" w14:textId="77777777" w:rsidR="00854304" w:rsidRPr="00930922" w:rsidRDefault="00854304" w:rsidP="00854304">
      <w:pPr>
        <w:spacing w:after="0" w:line="240" w:lineRule="auto"/>
        <w:jc w:val="center"/>
        <w:rPr>
          <w:rFonts w:ascii="Arial" w:eastAsia="Calibri" w:hAnsi="Arial" w:cs="Arial"/>
          <w:b/>
          <w:kern w:val="0"/>
          <w:sz w:val="24"/>
          <w:szCs w:val="24"/>
          <w14:ligatures w14:val="none"/>
        </w:rPr>
      </w:pPr>
    </w:p>
    <w:p w14:paraId="2FE9675C"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p>
    <w:p w14:paraId="282F0F76"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w:t>
      </w:r>
    </w:p>
    <w:p w14:paraId="3070EFF2"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(Hitelintézet neve, címe)</w:t>
      </w:r>
    </w:p>
    <w:p w14:paraId="77B1D4BA"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p>
    <w:p w14:paraId="7C3ADE26" w14:textId="77777777" w:rsidR="00854304" w:rsidRPr="00930922" w:rsidRDefault="00854304" w:rsidP="00854304">
      <w:pPr>
        <w:spacing w:after="0" w:line="36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Tolnán, ………</w:t>
      </w:r>
      <w:proofErr w:type="gramStart"/>
      <w:r w:rsidRPr="00930922">
        <w:rPr>
          <w:rFonts w:ascii="Arial" w:eastAsia="Calibri" w:hAnsi="Arial" w:cs="Arial"/>
          <w:kern w:val="0"/>
          <w:sz w:val="24"/>
          <w:szCs w:val="24"/>
          <w14:ligatures w14:val="none"/>
        </w:rPr>
        <w:t>…….</w:t>
      </w:r>
      <w:proofErr w:type="gramEnd"/>
      <w:r w:rsidRPr="00930922">
        <w:rPr>
          <w:rFonts w:ascii="Arial" w:eastAsia="Calibri" w:hAnsi="Arial" w:cs="Arial"/>
          <w:kern w:val="0"/>
          <w:sz w:val="24"/>
          <w:szCs w:val="24"/>
          <w14:ligatures w14:val="none"/>
        </w:rPr>
        <w:t>év …………………………hó ………… napján kelt Tolna és környéke Szociális Alapszolgáltatási</w:t>
      </w:r>
      <w:r>
        <w:rPr>
          <w:rFonts w:ascii="Arial" w:eastAsia="Calibri" w:hAnsi="Arial" w:cs="Arial"/>
          <w:kern w:val="0"/>
          <w:sz w:val="24"/>
          <w:szCs w:val="24"/>
          <w14:ligatures w14:val="none"/>
        </w:rPr>
        <w:t>, Szakosított Ellátási</w:t>
      </w:r>
      <w:r w:rsidRPr="00930922">
        <w:rPr>
          <w:rFonts w:ascii="Arial" w:eastAsia="Calibri" w:hAnsi="Arial" w:cs="Arial"/>
          <w:kern w:val="0"/>
          <w:sz w:val="24"/>
          <w:szCs w:val="24"/>
          <w14:ligatures w14:val="none"/>
        </w:rPr>
        <w:t xml:space="preserve"> és Gyermekjóléti Társulását létrehozó társulási megállapodás V/9. pontja alapján ……………………………….. Önkormányzata (………………………………………………………………………</w:t>
      </w:r>
      <w:proofErr w:type="gramStart"/>
      <w:r w:rsidRPr="00930922">
        <w:rPr>
          <w:rFonts w:ascii="Arial" w:eastAsia="Calibri" w:hAnsi="Arial" w:cs="Arial"/>
          <w:kern w:val="0"/>
          <w:sz w:val="24"/>
          <w:szCs w:val="24"/>
          <w14:ligatures w14:val="none"/>
        </w:rPr>
        <w:t>…….</w:t>
      </w:r>
      <w:proofErr w:type="gramEnd"/>
      <w:r w:rsidRPr="00930922">
        <w:rPr>
          <w:rFonts w:ascii="Arial" w:eastAsia="Calibri" w:hAnsi="Arial" w:cs="Arial"/>
          <w:kern w:val="0"/>
          <w:sz w:val="24"/>
          <w:szCs w:val="24"/>
          <w14:ligatures w14:val="none"/>
        </w:rPr>
        <w:t xml:space="preserve">., képviseli: ……………………………………….. polgármester) felhatalmazza Tolna Város Önkormányzatát (7130 Tolna, Hősök tere 1., képviseli: </w:t>
      </w:r>
      <w:proofErr w:type="spellStart"/>
      <w:r w:rsidRPr="00930922">
        <w:rPr>
          <w:rFonts w:ascii="Arial" w:eastAsia="Calibri" w:hAnsi="Arial" w:cs="Arial"/>
          <w:kern w:val="0"/>
          <w:sz w:val="24"/>
          <w:szCs w:val="24"/>
          <w14:ligatures w14:val="none"/>
        </w:rPr>
        <w:t>Appelshoffer</w:t>
      </w:r>
      <w:proofErr w:type="spellEnd"/>
      <w:r w:rsidRPr="00930922">
        <w:rPr>
          <w:rFonts w:ascii="Arial" w:eastAsia="Calibri" w:hAnsi="Arial" w:cs="Arial"/>
          <w:kern w:val="0"/>
          <w:sz w:val="24"/>
          <w:szCs w:val="24"/>
          <w14:ligatures w14:val="none"/>
        </w:rPr>
        <w:t xml:space="preserve"> Ágnes polgármester), mint jogosultat, hogy a társulási megállapodásból eredő lejárt követelését a (az) ……………………………………………………</w:t>
      </w:r>
      <w:proofErr w:type="gramStart"/>
      <w:r w:rsidRPr="00930922">
        <w:rPr>
          <w:rFonts w:ascii="Arial" w:eastAsia="Calibri" w:hAnsi="Arial" w:cs="Arial"/>
          <w:kern w:val="0"/>
          <w:sz w:val="24"/>
          <w:szCs w:val="24"/>
          <w14:ligatures w14:val="none"/>
        </w:rPr>
        <w:t>…….</w:t>
      </w:r>
      <w:proofErr w:type="gramEnd"/>
      <w:r w:rsidRPr="00930922">
        <w:rPr>
          <w:rFonts w:ascii="Arial" w:eastAsia="Calibri" w:hAnsi="Arial" w:cs="Arial"/>
          <w:kern w:val="0"/>
          <w:sz w:val="24"/>
          <w:szCs w:val="24"/>
          <w14:ligatures w14:val="none"/>
        </w:rPr>
        <w:t>-</w:t>
      </w:r>
      <w:proofErr w:type="spellStart"/>
      <w:r w:rsidRPr="00930922">
        <w:rPr>
          <w:rFonts w:ascii="Arial" w:eastAsia="Calibri" w:hAnsi="Arial" w:cs="Arial"/>
          <w:kern w:val="0"/>
          <w:sz w:val="24"/>
          <w:szCs w:val="24"/>
          <w14:ligatures w14:val="none"/>
        </w:rPr>
        <w:t>nál</w:t>
      </w:r>
      <w:proofErr w:type="spellEnd"/>
      <w:r w:rsidRPr="00930922">
        <w:rPr>
          <w:rFonts w:ascii="Arial" w:eastAsia="Calibri" w:hAnsi="Arial" w:cs="Arial"/>
          <w:kern w:val="0"/>
          <w:sz w:val="24"/>
          <w:szCs w:val="24"/>
          <w14:ligatures w14:val="none"/>
        </w:rPr>
        <w:t>/</w:t>
      </w:r>
      <w:proofErr w:type="spellStart"/>
      <w:r w:rsidRPr="00930922">
        <w:rPr>
          <w:rFonts w:ascii="Arial" w:eastAsia="Calibri" w:hAnsi="Arial" w:cs="Arial"/>
          <w:kern w:val="0"/>
          <w:sz w:val="24"/>
          <w:szCs w:val="24"/>
          <w14:ligatures w14:val="none"/>
        </w:rPr>
        <w:t>nél</w:t>
      </w:r>
      <w:proofErr w:type="spellEnd"/>
      <w:r w:rsidRPr="00930922">
        <w:rPr>
          <w:rFonts w:ascii="Arial" w:eastAsia="Calibri" w:hAnsi="Arial" w:cs="Arial"/>
          <w:kern w:val="0"/>
          <w:sz w:val="24"/>
          <w:szCs w:val="24"/>
          <w14:ligatures w14:val="none"/>
        </w:rPr>
        <w:t xml:space="preserve"> vezetett …………………………………………….. pénzforgalmi jelzőszámú számlája terhére külön </w:t>
      </w:r>
      <w:proofErr w:type="gramStart"/>
      <w:r w:rsidRPr="00930922">
        <w:rPr>
          <w:rFonts w:ascii="Arial" w:eastAsia="Calibri" w:hAnsi="Arial" w:cs="Arial"/>
          <w:kern w:val="0"/>
          <w:sz w:val="24"/>
          <w:szCs w:val="24"/>
          <w14:ligatures w14:val="none"/>
        </w:rPr>
        <w:t>engedély,</w:t>
      </w:r>
      <w:proofErr w:type="gramEnd"/>
      <w:r w:rsidRPr="00930922">
        <w:rPr>
          <w:rFonts w:ascii="Arial" w:eastAsia="Calibri" w:hAnsi="Arial" w:cs="Arial"/>
          <w:kern w:val="0"/>
          <w:sz w:val="24"/>
          <w:szCs w:val="24"/>
          <w14:ligatures w14:val="none"/>
        </w:rPr>
        <w:t xml:space="preserve"> vagy nyilatkozat nélkül beszedési megbízással érvényesíthesse a Polgári Törvénykönyvről szóló 2013. évi V. törvény szerinti elévülési határidőn belül.</w:t>
      </w:r>
    </w:p>
    <w:p w14:paraId="79695E4C"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p>
    <w:p w14:paraId="5A538B9C"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számlatulajdonos kötelezettséget vállal arra, hogy amennyiben a fenti számlát megszünteti, új számlát nyit, erről a tényről és a számla adatairól Tolna Város Önkormányzatát írásban tájékoztatja, továbbá az új számlára új felhatalmazást nyújt be a hitelintézet felé.</w:t>
      </w:r>
    </w:p>
    <w:p w14:paraId="521FBF34"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Jelen felhatalmazás visszavonásig érvényes, mely visszavonás a számlatulajdonos és a beszedési megbízás jogosultjának közösen tett nyilatkozatával lehetséges.</w:t>
      </w:r>
    </w:p>
    <w:p w14:paraId="26F71E6F"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p>
    <w:p w14:paraId="71575B6B" w14:textId="77777777" w:rsidR="00854304" w:rsidRPr="00930922" w:rsidRDefault="00854304" w:rsidP="00854304">
      <w:pPr>
        <w:spacing w:after="0" w:line="240" w:lineRule="auto"/>
        <w:jc w:val="both"/>
        <w:rPr>
          <w:rFonts w:ascii="Arial" w:eastAsia="Calibri" w:hAnsi="Arial" w:cs="Arial"/>
          <w:b/>
          <w:kern w:val="0"/>
          <w:sz w:val="24"/>
          <w:szCs w:val="24"/>
          <w14:ligatures w14:val="none"/>
        </w:rPr>
      </w:pPr>
      <w:r w:rsidRPr="00930922">
        <w:rPr>
          <w:rFonts w:ascii="Arial" w:eastAsia="Calibri" w:hAnsi="Arial" w:cs="Arial"/>
          <w:b/>
          <w:kern w:val="0"/>
          <w:sz w:val="24"/>
          <w:szCs w:val="24"/>
          <w14:ligatures w14:val="none"/>
        </w:rPr>
        <w:t>Kelt: ……………</w:t>
      </w:r>
      <w:proofErr w:type="gramStart"/>
      <w:r w:rsidRPr="00930922">
        <w:rPr>
          <w:rFonts w:ascii="Arial" w:eastAsia="Calibri" w:hAnsi="Arial" w:cs="Arial"/>
          <w:b/>
          <w:kern w:val="0"/>
          <w:sz w:val="24"/>
          <w:szCs w:val="24"/>
          <w14:ligatures w14:val="none"/>
        </w:rPr>
        <w:t>…….</w:t>
      </w:r>
      <w:proofErr w:type="gramEnd"/>
      <w:r w:rsidRPr="00930922">
        <w:rPr>
          <w:rFonts w:ascii="Arial" w:eastAsia="Calibri" w:hAnsi="Arial" w:cs="Arial"/>
          <w:b/>
          <w:kern w:val="0"/>
          <w:sz w:val="24"/>
          <w:szCs w:val="24"/>
          <w14:ligatures w14:val="none"/>
        </w:rPr>
        <w:t>, ……… év ………………. hónap ……… nap</w:t>
      </w:r>
    </w:p>
    <w:p w14:paraId="3F5B0292"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p>
    <w:p w14:paraId="217E67B1"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p>
    <w:p w14:paraId="095CC42D"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p>
    <w:p w14:paraId="46DEA1C7" w14:textId="77777777" w:rsidR="00854304" w:rsidRPr="00930922" w:rsidRDefault="00854304" w:rsidP="00854304">
      <w:pPr>
        <w:spacing w:after="0" w:line="240" w:lineRule="auto"/>
        <w:jc w:val="both"/>
        <w:rPr>
          <w:rFonts w:ascii="Arial" w:eastAsia="Calibri" w:hAnsi="Arial" w:cs="Arial"/>
          <w:b/>
          <w:kern w:val="0"/>
          <w:sz w:val="24"/>
          <w:szCs w:val="24"/>
          <w14:ligatures w14:val="none"/>
        </w:rPr>
      </w:pPr>
      <w:r w:rsidRPr="00930922">
        <w:rPr>
          <w:rFonts w:ascii="Arial" w:eastAsia="Calibri" w:hAnsi="Arial" w:cs="Arial"/>
          <w:kern w:val="0"/>
          <w:sz w:val="24"/>
          <w:szCs w:val="24"/>
          <w14:ligatures w14:val="none"/>
        </w:rPr>
        <w:tab/>
      </w:r>
      <w:r w:rsidRPr="00930922">
        <w:rPr>
          <w:rFonts w:ascii="Arial" w:eastAsia="Calibri" w:hAnsi="Arial" w:cs="Arial"/>
          <w:kern w:val="0"/>
          <w:sz w:val="24"/>
          <w:szCs w:val="24"/>
          <w14:ligatures w14:val="none"/>
        </w:rPr>
        <w:tab/>
      </w:r>
      <w:r w:rsidRPr="00930922">
        <w:rPr>
          <w:rFonts w:ascii="Arial" w:eastAsia="Calibri" w:hAnsi="Arial" w:cs="Arial"/>
          <w:kern w:val="0"/>
          <w:sz w:val="24"/>
          <w:szCs w:val="24"/>
          <w14:ligatures w14:val="none"/>
        </w:rPr>
        <w:tab/>
      </w:r>
      <w:r w:rsidRPr="00930922">
        <w:rPr>
          <w:rFonts w:ascii="Arial" w:eastAsia="Calibri" w:hAnsi="Arial" w:cs="Arial"/>
          <w:kern w:val="0"/>
          <w:sz w:val="24"/>
          <w:szCs w:val="24"/>
          <w14:ligatures w14:val="none"/>
        </w:rPr>
        <w:tab/>
      </w:r>
      <w:r w:rsidRPr="00930922">
        <w:rPr>
          <w:rFonts w:ascii="Arial" w:eastAsia="Calibri" w:hAnsi="Arial" w:cs="Arial"/>
          <w:b/>
          <w:kern w:val="0"/>
          <w:sz w:val="24"/>
          <w:szCs w:val="24"/>
          <w14:ligatures w14:val="none"/>
        </w:rPr>
        <w:t>……………………………………………………………</w:t>
      </w:r>
    </w:p>
    <w:p w14:paraId="65F1284E" w14:textId="77777777" w:rsidR="00854304" w:rsidRPr="00930922" w:rsidRDefault="00854304" w:rsidP="00854304">
      <w:pPr>
        <w:spacing w:after="0" w:line="240" w:lineRule="auto"/>
        <w:jc w:val="both"/>
        <w:rPr>
          <w:rFonts w:ascii="Arial" w:eastAsia="Calibri" w:hAnsi="Arial" w:cs="Arial"/>
          <w:b/>
          <w:kern w:val="0"/>
          <w:sz w:val="24"/>
          <w:szCs w:val="24"/>
          <w14:ligatures w14:val="none"/>
        </w:rPr>
      </w:pPr>
      <w:r w:rsidRPr="00930922">
        <w:rPr>
          <w:rFonts w:ascii="Arial" w:eastAsia="Calibri" w:hAnsi="Arial" w:cs="Arial"/>
          <w:b/>
          <w:kern w:val="0"/>
          <w:sz w:val="24"/>
          <w:szCs w:val="24"/>
          <w14:ligatures w14:val="none"/>
        </w:rPr>
        <w:tab/>
      </w:r>
      <w:r w:rsidRPr="00930922">
        <w:rPr>
          <w:rFonts w:ascii="Arial" w:eastAsia="Calibri" w:hAnsi="Arial" w:cs="Arial"/>
          <w:b/>
          <w:kern w:val="0"/>
          <w:sz w:val="24"/>
          <w:szCs w:val="24"/>
          <w14:ligatures w14:val="none"/>
        </w:rPr>
        <w:tab/>
      </w:r>
      <w:r w:rsidRPr="00930922">
        <w:rPr>
          <w:rFonts w:ascii="Arial" w:eastAsia="Calibri" w:hAnsi="Arial" w:cs="Arial"/>
          <w:b/>
          <w:kern w:val="0"/>
          <w:sz w:val="24"/>
          <w:szCs w:val="24"/>
          <w14:ligatures w14:val="none"/>
        </w:rPr>
        <w:tab/>
      </w:r>
      <w:r w:rsidRPr="00930922">
        <w:rPr>
          <w:rFonts w:ascii="Arial" w:eastAsia="Calibri" w:hAnsi="Arial" w:cs="Arial"/>
          <w:b/>
          <w:kern w:val="0"/>
          <w:sz w:val="24"/>
          <w:szCs w:val="24"/>
          <w14:ligatures w14:val="none"/>
        </w:rPr>
        <w:tab/>
        <w:t>A számlatulajdonos cégszerű aláírása és bélyegzője</w:t>
      </w:r>
    </w:p>
    <w:p w14:paraId="6FA43072"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p>
    <w:p w14:paraId="08E365C7" w14:textId="77777777" w:rsidR="00854304" w:rsidRPr="00930922" w:rsidRDefault="00854304" w:rsidP="00854304">
      <w:pPr>
        <w:spacing w:after="0" w:line="240" w:lineRule="auto"/>
        <w:jc w:val="both"/>
        <w:rPr>
          <w:rFonts w:ascii="Arial" w:eastAsia="Calibri" w:hAnsi="Arial" w:cs="Arial"/>
          <w:b/>
          <w:kern w:val="0"/>
          <w:sz w:val="24"/>
          <w:szCs w:val="24"/>
          <w:u w:val="single"/>
          <w14:ligatures w14:val="none"/>
        </w:rPr>
      </w:pPr>
      <w:r w:rsidRPr="00930922">
        <w:rPr>
          <w:rFonts w:ascii="Arial" w:eastAsia="Calibri" w:hAnsi="Arial" w:cs="Arial"/>
          <w:b/>
          <w:kern w:val="0"/>
          <w:sz w:val="24"/>
          <w:szCs w:val="24"/>
          <w:u w:val="single"/>
          <w14:ligatures w14:val="none"/>
        </w:rPr>
        <w:t>Záradék:</w:t>
      </w:r>
    </w:p>
    <w:p w14:paraId="16C42730"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felhatalmazást nyilvántartásba vettük és vállaljuk, hogy beszedési megbízás visszavonása csak a számlatulajdonos és a jogosult közösen tett nyilatkozatával történhet.</w:t>
      </w:r>
    </w:p>
    <w:p w14:paraId="7E201022"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p>
    <w:p w14:paraId="2F17F54B"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p>
    <w:p w14:paraId="452A0B59"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p>
    <w:p w14:paraId="79022BA5" w14:textId="77777777" w:rsidR="00854304" w:rsidRPr="00930922" w:rsidRDefault="00854304" w:rsidP="00854304">
      <w:pPr>
        <w:spacing w:after="0" w:line="240" w:lineRule="auto"/>
        <w:jc w:val="both"/>
        <w:rPr>
          <w:rFonts w:ascii="Arial" w:eastAsia="Calibri" w:hAnsi="Arial" w:cs="Arial"/>
          <w:b/>
          <w:kern w:val="0"/>
          <w:sz w:val="24"/>
          <w:szCs w:val="24"/>
          <w14:ligatures w14:val="none"/>
        </w:rPr>
      </w:pPr>
      <w:r w:rsidRPr="00930922">
        <w:rPr>
          <w:rFonts w:ascii="Arial" w:eastAsia="Calibri" w:hAnsi="Arial" w:cs="Arial"/>
          <w:kern w:val="0"/>
          <w:sz w:val="24"/>
          <w:szCs w:val="24"/>
          <w14:ligatures w14:val="none"/>
        </w:rPr>
        <w:tab/>
      </w:r>
      <w:r w:rsidRPr="00930922">
        <w:rPr>
          <w:rFonts w:ascii="Arial" w:eastAsia="Calibri" w:hAnsi="Arial" w:cs="Arial"/>
          <w:kern w:val="0"/>
          <w:sz w:val="24"/>
          <w:szCs w:val="24"/>
          <w14:ligatures w14:val="none"/>
        </w:rPr>
        <w:tab/>
      </w:r>
      <w:r w:rsidRPr="00930922">
        <w:rPr>
          <w:rFonts w:ascii="Arial" w:eastAsia="Calibri" w:hAnsi="Arial" w:cs="Arial"/>
          <w:kern w:val="0"/>
          <w:sz w:val="24"/>
          <w:szCs w:val="24"/>
          <w14:ligatures w14:val="none"/>
        </w:rPr>
        <w:tab/>
      </w:r>
      <w:r w:rsidRPr="00930922">
        <w:rPr>
          <w:rFonts w:ascii="Arial" w:eastAsia="Calibri" w:hAnsi="Arial" w:cs="Arial"/>
          <w:kern w:val="0"/>
          <w:sz w:val="24"/>
          <w:szCs w:val="24"/>
          <w14:ligatures w14:val="none"/>
        </w:rPr>
        <w:tab/>
      </w:r>
      <w:r w:rsidRPr="00930922">
        <w:rPr>
          <w:rFonts w:ascii="Arial" w:eastAsia="Calibri" w:hAnsi="Arial" w:cs="Arial"/>
          <w:b/>
          <w:kern w:val="0"/>
          <w:sz w:val="24"/>
          <w:szCs w:val="24"/>
          <w14:ligatures w14:val="none"/>
        </w:rPr>
        <w:t>……………………………………………………………….</w:t>
      </w:r>
    </w:p>
    <w:p w14:paraId="635162BC" w14:textId="77777777" w:rsidR="00854304" w:rsidRPr="00930922" w:rsidRDefault="00854304" w:rsidP="00854304">
      <w:pPr>
        <w:spacing w:after="0" w:line="240" w:lineRule="auto"/>
        <w:jc w:val="both"/>
        <w:rPr>
          <w:rFonts w:ascii="Calibri" w:eastAsia="Calibri" w:hAnsi="Calibri" w:cs="Times New Roman"/>
          <w:kern w:val="0"/>
          <w14:ligatures w14:val="none"/>
        </w:rPr>
      </w:pPr>
      <w:r w:rsidRPr="00930922">
        <w:rPr>
          <w:rFonts w:ascii="Arial" w:eastAsia="Calibri" w:hAnsi="Arial" w:cs="Arial"/>
          <w:b/>
          <w:kern w:val="0"/>
          <w:sz w:val="24"/>
          <w:szCs w:val="24"/>
          <w14:ligatures w14:val="none"/>
        </w:rPr>
        <w:tab/>
      </w:r>
      <w:r w:rsidRPr="00930922">
        <w:rPr>
          <w:rFonts w:ascii="Arial" w:eastAsia="Calibri" w:hAnsi="Arial" w:cs="Arial"/>
          <w:b/>
          <w:kern w:val="0"/>
          <w:sz w:val="24"/>
          <w:szCs w:val="24"/>
          <w14:ligatures w14:val="none"/>
        </w:rPr>
        <w:tab/>
      </w:r>
      <w:r w:rsidRPr="00930922">
        <w:rPr>
          <w:rFonts w:ascii="Arial" w:eastAsia="Calibri" w:hAnsi="Arial" w:cs="Arial"/>
          <w:b/>
          <w:kern w:val="0"/>
          <w:sz w:val="24"/>
          <w:szCs w:val="24"/>
          <w14:ligatures w14:val="none"/>
        </w:rPr>
        <w:tab/>
      </w:r>
      <w:r w:rsidRPr="00930922">
        <w:rPr>
          <w:rFonts w:ascii="Arial" w:eastAsia="Calibri" w:hAnsi="Arial" w:cs="Arial"/>
          <w:b/>
          <w:kern w:val="0"/>
          <w:sz w:val="24"/>
          <w:szCs w:val="24"/>
          <w14:ligatures w14:val="none"/>
        </w:rPr>
        <w:tab/>
        <w:t>A hitelintézet cégszerű aláírása és bélyegzője</w:t>
      </w:r>
    </w:p>
    <w:p w14:paraId="4445A1A2"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br w:type="page"/>
      </w:r>
    </w:p>
    <w:p w14:paraId="3E56ADCD" w14:textId="77777777" w:rsidR="00854304" w:rsidRPr="00930922" w:rsidRDefault="00854304" w:rsidP="00854304">
      <w:pPr>
        <w:spacing w:after="200" w:line="276" w:lineRule="auto"/>
        <w:jc w:val="right"/>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lastRenderedPageBreak/>
        <w:t>3. sz. melléklet</w:t>
      </w:r>
    </w:p>
    <w:p w14:paraId="1E56652C" w14:textId="77777777" w:rsidR="00854304" w:rsidRPr="00930922" w:rsidRDefault="00854304" w:rsidP="00854304">
      <w:pPr>
        <w:spacing w:after="0" w:line="240" w:lineRule="auto"/>
        <w:rPr>
          <w:rFonts w:ascii="Calibri" w:eastAsia="Calibri" w:hAnsi="Calibri" w:cs="Times New Roman"/>
          <w:b/>
          <w:i/>
          <w:kern w:val="0"/>
          <w:sz w:val="24"/>
          <w:szCs w:val="24"/>
          <w14:ligatures w14:val="none"/>
        </w:rPr>
      </w:pPr>
    </w:p>
    <w:p w14:paraId="7373F856" w14:textId="77777777" w:rsidR="00854304" w:rsidRPr="00930922" w:rsidRDefault="00854304" w:rsidP="00854304">
      <w:pPr>
        <w:spacing w:after="0" w:line="240" w:lineRule="auto"/>
        <w:jc w:val="center"/>
        <w:rPr>
          <w:rFonts w:ascii="Arial" w:eastAsia="Calibri" w:hAnsi="Arial" w:cs="Arial"/>
          <w:b/>
          <w:i/>
          <w:kern w:val="0"/>
          <w:sz w:val="24"/>
          <w:szCs w:val="24"/>
          <w14:ligatures w14:val="none"/>
        </w:rPr>
      </w:pPr>
      <w:bookmarkStart w:id="9" w:name="_Hlk138083971"/>
      <w:r w:rsidRPr="00930922">
        <w:rPr>
          <w:rFonts w:ascii="Arial" w:eastAsia="Calibri" w:hAnsi="Arial" w:cs="Arial"/>
          <w:b/>
          <w:i/>
          <w:kern w:val="0"/>
          <w:sz w:val="24"/>
          <w:szCs w:val="24"/>
          <w14:ligatures w14:val="none"/>
        </w:rPr>
        <w:t>A Társulás alaptevékenységének államháztartási szakágazat és</w:t>
      </w:r>
    </w:p>
    <w:p w14:paraId="430AF3A7" w14:textId="77777777" w:rsidR="00854304" w:rsidRPr="00930922" w:rsidRDefault="00854304" w:rsidP="00854304">
      <w:pPr>
        <w:spacing w:after="0" w:line="240" w:lineRule="auto"/>
        <w:jc w:val="center"/>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 xml:space="preserve"> kormányzati funkció szerinti besorolása</w:t>
      </w:r>
    </w:p>
    <w:p w14:paraId="1632239D" w14:textId="77777777" w:rsidR="00854304" w:rsidRPr="00930922" w:rsidRDefault="00854304" w:rsidP="00854304">
      <w:pPr>
        <w:spacing w:after="0" w:line="240" w:lineRule="auto"/>
        <w:jc w:val="center"/>
        <w:rPr>
          <w:rFonts w:ascii="Arial" w:eastAsia="Calibri" w:hAnsi="Arial" w:cs="Arial"/>
          <w:b/>
          <w:i/>
          <w:kern w:val="0"/>
          <w:sz w:val="24"/>
          <w:szCs w:val="24"/>
          <w14:ligatures w14:val="none"/>
        </w:rPr>
      </w:pPr>
    </w:p>
    <w:p w14:paraId="1C8CFEA0" w14:textId="77777777" w:rsidR="00854304" w:rsidRPr="00930922" w:rsidRDefault="00854304" w:rsidP="00854304">
      <w:pPr>
        <w:spacing w:after="0" w:line="240" w:lineRule="auto"/>
        <w:jc w:val="center"/>
        <w:rPr>
          <w:rFonts w:ascii="Arial" w:eastAsia="Calibri" w:hAnsi="Arial" w:cs="Arial"/>
          <w:b/>
          <w:i/>
          <w:kern w:val="0"/>
          <w:sz w:val="24"/>
          <w:szCs w:val="24"/>
          <w14:ligatures w14:val="none"/>
        </w:rPr>
      </w:pPr>
    </w:p>
    <w:p w14:paraId="681109A1" w14:textId="77777777" w:rsidR="00854304" w:rsidRPr="00930922" w:rsidRDefault="00854304" w:rsidP="00854304">
      <w:pPr>
        <w:spacing w:after="0" w:line="240" w:lineRule="auto"/>
        <w:jc w:val="both"/>
        <w:rPr>
          <w:rFonts w:ascii="Arial" w:eastAsia="Calibri" w:hAnsi="Arial" w:cs="Arial"/>
          <w:b/>
          <w:i/>
          <w:kern w:val="0"/>
          <w:sz w:val="24"/>
          <w:szCs w:val="24"/>
          <w14:ligatures w14:val="none"/>
        </w:rPr>
      </w:pPr>
    </w:p>
    <w:p w14:paraId="70AB4698" w14:textId="77777777" w:rsidR="00854304" w:rsidRPr="00930922" w:rsidRDefault="00854304" w:rsidP="00854304">
      <w:pPr>
        <w:spacing w:after="0" w:line="240" w:lineRule="auto"/>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Alaptevékenységének szakágazat szerinti meghatározása:</w:t>
      </w:r>
    </w:p>
    <w:p w14:paraId="75C01EA4" w14:textId="77777777" w:rsidR="00854304" w:rsidRPr="00930922" w:rsidRDefault="00854304" w:rsidP="00854304">
      <w:pPr>
        <w:spacing w:after="0" w:line="240" w:lineRule="auto"/>
        <w:jc w:val="both"/>
        <w:rPr>
          <w:rFonts w:ascii="Arial" w:eastAsia="Calibri" w:hAnsi="Arial" w:cs="Arial"/>
          <w:b/>
          <w:i/>
          <w:kern w:val="0"/>
          <w:sz w:val="24"/>
          <w:szCs w:val="24"/>
          <w14:ligatures w14:val="none"/>
        </w:rPr>
      </w:pPr>
    </w:p>
    <w:p w14:paraId="6664694B" w14:textId="77777777" w:rsidR="00854304" w:rsidRPr="00930922" w:rsidRDefault="00854304" w:rsidP="00854304">
      <w:pPr>
        <w:spacing w:after="0" w:line="240" w:lineRule="auto"/>
        <w:jc w:val="both"/>
        <w:rPr>
          <w:rFonts w:ascii="Arial" w:eastAsia="Calibri" w:hAnsi="Arial" w:cs="Arial"/>
          <w:i/>
          <w:kern w:val="0"/>
          <w:sz w:val="24"/>
          <w:szCs w:val="24"/>
          <w14:ligatures w14:val="none"/>
        </w:rPr>
      </w:pPr>
      <w:r w:rsidRPr="00930922">
        <w:rPr>
          <w:rFonts w:ascii="Arial" w:eastAsia="Calibri" w:hAnsi="Arial" w:cs="Arial"/>
          <w:b/>
          <w:i/>
          <w:kern w:val="0"/>
          <w:sz w:val="24"/>
          <w:szCs w:val="24"/>
          <w14:ligatures w14:val="none"/>
        </w:rPr>
        <w:t>841215</w:t>
      </w:r>
      <w:r w:rsidRPr="00930922">
        <w:rPr>
          <w:rFonts w:ascii="Arial" w:eastAsia="Calibri" w:hAnsi="Arial" w:cs="Arial"/>
          <w:b/>
          <w:i/>
          <w:kern w:val="0"/>
          <w:sz w:val="24"/>
          <w:szCs w:val="24"/>
          <w14:ligatures w14:val="none"/>
        </w:rPr>
        <w:tab/>
      </w:r>
      <w:r w:rsidRPr="00930922">
        <w:rPr>
          <w:rFonts w:ascii="Arial" w:eastAsia="Calibri" w:hAnsi="Arial" w:cs="Arial"/>
          <w:i/>
          <w:kern w:val="0"/>
          <w:sz w:val="24"/>
          <w:szCs w:val="24"/>
          <w14:ligatures w14:val="none"/>
        </w:rPr>
        <w:t>Szociális és jóléti szolgáltatások igazgatása</w:t>
      </w:r>
    </w:p>
    <w:p w14:paraId="35285BDB" w14:textId="77777777" w:rsidR="00854304" w:rsidRPr="00930922" w:rsidRDefault="00854304" w:rsidP="00854304">
      <w:pPr>
        <w:spacing w:after="0" w:line="240" w:lineRule="auto"/>
        <w:jc w:val="both"/>
        <w:rPr>
          <w:rFonts w:ascii="Arial" w:eastAsia="Calibri" w:hAnsi="Arial" w:cs="Arial"/>
          <w:i/>
          <w:kern w:val="0"/>
          <w:sz w:val="24"/>
          <w:szCs w:val="24"/>
          <w14:ligatures w14:val="none"/>
        </w:rPr>
      </w:pPr>
    </w:p>
    <w:p w14:paraId="6858B2D4" w14:textId="77777777" w:rsidR="00854304" w:rsidRPr="00930922" w:rsidRDefault="00854304" w:rsidP="00854304">
      <w:pPr>
        <w:spacing w:after="0" w:line="240" w:lineRule="auto"/>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Kormányzati funkció szerinti besorolása:</w:t>
      </w:r>
    </w:p>
    <w:p w14:paraId="2DD159CA" w14:textId="77777777" w:rsidR="00854304" w:rsidRPr="00930922" w:rsidRDefault="00854304" w:rsidP="00854304">
      <w:pPr>
        <w:spacing w:after="0" w:line="240" w:lineRule="auto"/>
        <w:jc w:val="both"/>
        <w:rPr>
          <w:rFonts w:ascii="Arial" w:eastAsia="Calibri" w:hAnsi="Arial" w:cs="Arial"/>
          <w:b/>
          <w:i/>
          <w:kern w:val="0"/>
          <w:sz w:val="24"/>
          <w:szCs w:val="24"/>
          <w14:ligatures w14:val="none"/>
        </w:rPr>
      </w:pPr>
    </w:p>
    <w:p w14:paraId="536E6E00" w14:textId="77777777" w:rsidR="00854304" w:rsidRPr="00930922" w:rsidRDefault="00854304" w:rsidP="00854304">
      <w:pPr>
        <w:spacing w:after="0" w:line="240" w:lineRule="auto"/>
        <w:jc w:val="both"/>
        <w:rPr>
          <w:rFonts w:ascii="Arial" w:eastAsia="Calibri" w:hAnsi="Arial" w:cs="Arial"/>
          <w:iCs/>
          <w:kern w:val="0"/>
          <w:sz w:val="24"/>
          <w:szCs w:val="24"/>
          <w14:ligatures w14:val="none"/>
        </w:rPr>
      </w:pPr>
      <w:r w:rsidRPr="00930922">
        <w:rPr>
          <w:rFonts w:ascii="Arial" w:eastAsia="Calibri" w:hAnsi="Arial" w:cs="Arial"/>
          <w:b/>
          <w:iCs/>
          <w:kern w:val="0"/>
          <w:sz w:val="24"/>
          <w:szCs w:val="24"/>
          <w14:ligatures w14:val="none"/>
        </w:rPr>
        <w:t>074032</w:t>
      </w:r>
      <w:r w:rsidRPr="00930922">
        <w:rPr>
          <w:rFonts w:ascii="Arial" w:eastAsia="Calibri" w:hAnsi="Arial" w:cs="Arial"/>
          <w:iCs/>
          <w:kern w:val="0"/>
          <w:sz w:val="24"/>
          <w:szCs w:val="24"/>
          <w14:ligatures w14:val="none"/>
        </w:rPr>
        <w:tab/>
        <w:t>Ifjúság-egészségügyi gondozás</w:t>
      </w:r>
    </w:p>
    <w:p w14:paraId="4E7EEB1D" w14:textId="77777777" w:rsidR="00854304" w:rsidRPr="00930922" w:rsidRDefault="00854304" w:rsidP="00854304">
      <w:pPr>
        <w:spacing w:after="0" w:line="240" w:lineRule="auto"/>
        <w:jc w:val="both"/>
        <w:rPr>
          <w:rFonts w:ascii="Arial" w:eastAsia="Calibri" w:hAnsi="Arial" w:cs="Arial"/>
          <w:b/>
          <w:bCs/>
          <w:iCs/>
          <w:kern w:val="0"/>
          <w:sz w:val="24"/>
          <w:szCs w:val="24"/>
          <w14:ligatures w14:val="none"/>
        </w:rPr>
      </w:pPr>
      <w:r w:rsidRPr="00930922">
        <w:rPr>
          <w:rFonts w:ascii="Arial" w:eastAsia="Calibri" w:hAnsi="Arial" w:cs="Arial"/>
          <w:b/>
          <w:bCs/>
          <w:iCs/>
          <w:kern w:val="0"/>
          <w:sz w:val="24"/>
          <w:szCs w:val="24"/>
          <w14:ligatures w14:val="none"/>
        </w:rPr>
        <w:t>074051</w:t>
      </w:r>
      <w:r w:rsidRPr="00930922">
        <w:rPr>
          <w:rFonts w:ascii="Arial" w:eastAsia="Calibri" w:hAnsi="Arial" w:cs="Arial"/>
          <w:b/>
          <w:bCs/>
          <w:iCs/>
          <w:kern w:val="0"/>
          <w:sz w:val="24"/>
          <w:szCs w:val="24"/>
          <w14:ligatures w14:val="none"/>
        </w:rPr>
        <w:tab/>
      </w:r>
      <w:r w:rsidRPr="00930922">
        <w:rPr>
          <w:rFonts w:ascii="Arial" w:eastAsia="Calibri" w:hAnsi="Arial" w:cs="Arial"/>
          <w:iCs/>
          <w:kern w:val="0"/>
          <w:sz w:val="24"/>
          <w:szCs w:val="24"/>
          <w14:ligatures w14:val="none"/>
        </w:rPr>
        <w:t>Nem fertőző megbetegedések megelőzése</w:t>
      </w:r>
    </w:p>
    <w:p w14:paraId="760E8DB3" w14:textId="77777777" w:rsidR="00854304" w:rsidRPr="00930922" w:rsidRDefault="00854304" w:rsidP="00854304">
      <w:pPr>
        <w:spacing w:after="0" w:line="240" w:lineRule="auto"/>
        <w:jc w:val="both"/>
        <w:rPr>
          <w:rFonts w:ascii="Arial" w:eastAsia="Calibri" w:hAnsi="Arial" w:cs="Arial"/>
          <w:iCs/>
          <w:kern w:val="0"/>
          <w:sz w:val="24"/>
          <w:szCs w:val="24"/>
          <w14:ligatures w14:val="none"/>
        </w:rPr>
      </w:pPr>
      <w:r w:rsidRPr="00930922">
        <w:rPr>
          <w:rFonts w:ascii="Arial" w:eastAsia="Calibri" w:hAnsi="Arial" w:cs="Arial"/>
          <w:b/>
          <w:iCs/>
          <w:kern w:val="0"/>
          <w:sz w:val="24"/>
          <w:szCs w:val="24"/>
          <w14:ligatures w14:val="none"/>
        </w:rPr>
        <w:t>098031</w:t>
      </w:r>
      <w:r w:rsidRPr="00930922">
        <w:rPr>
          <w:rFonts w:ascii="Arial" w:eastAsia="Calibri" w:hAnsi="Arial" w:cs="Arial"/>
          <w:iCs/>
          <w:kern w:val="0"/>
          <w:sz w:val="24"/>
          <w:szCs w:val="24"/>
          <w14:ligatures w14:val="none"/>
        </w:rPr>
        <w:tab/>
        <w:t>Pedagógiai szakmai szolgáltatások szakmai feladatai</w:t>
      </w:r>
    </w:p>
    <w:p w14:paraId="275F07E3" w14:textId="77777777" w:rsidR="00854304" w:rsidRPr="00930922" w:rsidRDefault="00854304" w:rsidP="00854304">
      <w:pPr>
        <w:spacing w:after="0" w:line="240" w:lineRule="auto"/>
        <w:jc w:val="both"/>
        <w:rPr>
          <w:rFonts w:ascii="Arial" w:eastAsia="Calibri" w:hAnsi="Arial" w:cs="Arial"/>
          <w:b/>
          <w:bCs/>
          <w:iCs/>
          <w:kern w:val="0"/>
          <w:sz w:val="24"/>
          <w:szCs w:val="24"/>
          <w14:ligatures w14:val="none"/>
        </w:rPr>
      </w:pPr>
      <w:r w:rsidRPr="00930922">
        <w:rPr>
          <w:rFonts w:ascii="Arial" w:eastAsia="Calibri" w:hAnsi="Arial" w:cs="Arial"/>
          <w:b/>
          <w:bCs/>
          <w:iCs/>
          <w:kern w:val="0"/>
          <w:sz w:val="24"/>
          <w:szCs w:val="24"/>
          <w14:ligatures w14:val="none"/>
        </w:rPr>
        <w:t>102023</w:t>
      </w:r>
      <w:r w:rsidRPr="00930922">
        <w:rPr>
          <w:rFonts w:ascii="Arial" w:eastAsia="Calibri" w:hAnsi="Arial" w:cs="Arial"/>
          <w:b/>
          <w:bCs/>
          <w:iCs/>
          <w:kern w:val="0"/>
          <w:sz w:val="24"/>
          <w:szCs w:val="24"/>
          <w14:ligatures w14:val="none"/>
        </w:rPr>
        <w:tab/>
      </w:r>
      <w:r w:rsidRPr="00930922">
        <w:rPr>
          <w:rFonts w:ascii="Arial" w:eastAsia="Calibri" w:hAnsi="Arial" w:cs="Arial"/>
          <w:iCs/>
          <w:kern w:val="0"/>
          <w:sz w:val="24"/>
          <w:szCs w:val="24"/>
          <w14:ligatures w14:val="none"/>
        </w:rPr>
        <w:t>Időskorúak tartós bentlakásos ellátása</w:t>
      </w:r>
    </w:p>
    <w:p w14:paraId="03BE4CAF" w14:textId="77777777" w:rsidR="00854304" w:rsidRPr="00930922" w:rsidRDefault="00854304" w:rsidP="00854304">
      <w:pPr>
        <w:spacing w:after="0" w:line="240" w:lineRule="auto"/>
        <w:jc w:val="both"/>
        <w:rPr>
          <w:rFonts w:ascii="Arial" w:eastAsia="Calibri" w:hAnsi="Arial" w:cs="Arial"/>
          <w:iCs/>
          <w:kern w:val="0"/>
          <w:sz w:val="24"/>
          <w:szCs w:val="24"/>
          <w14:ligatures w14:val="none"/>
        </w:rPr>
      </w:pPr>
      <w:r w:rsidRPr="00930922">
        <w:rPr>
          <w:rFonts w:ascii="Arial" w:eastAsia="Calibri" w:hAnsi="Arial" w:cs="Arial"/>
          <w:b/>
          <w:bCs/>
          <w:iCs/>
          <w:kern w:val="0"/>
          <w:sz w:val="24"/>
          <w:szCs w:val="24"/>
          <w14:ligatures w14:val="none"/>
        </w:rPr>
        <w:t>102024</w:t>
      </w:r>
      <w:r w:rsidRPr="00930922">
        <w:rPr>
          <w:rFonts w:ascii="Arial" w:eastAsia="Calibri" w:hAnsi="Arial" w:cs="Arial"/>
          <w:b/>
          <w:bCs/>
          <w:iCs/>
          <w:kern w:val="0"/>
          <w:sz w:val="24"/>
          <w:szCs w:val="24"/>
          <w14:ligatures w14:val="none"/>
        </w:rPr>
        <w:tab/>
      </w:r>
      <w:r w:rsidRPr="00930922">
        <w:rPr>
          <w:rFonts w:ascii="Arial" w:eastAsia="Calibri" w:hAnsi="Arial" w:cs="Arial"/>
          <w:iCs/>
          <w:kern w:val="0"/>
          <w:sz w:val="24"/>
          <w:szCs w:val="24"/>
          <w14:ligatures w14:val="none"/>
        </w:rPr>
        <w:t>Demens betegek tartós bentlakásos ellátása</w:t>
      </w:r>
    </w:p>
    <w:p w14:paraId="36909869" w14:textId="77777777" w:rsidR="00854304" w:rsidRPr="00930922" w:rsidRDefault="00854304" w:rsidP="00854304">
      <w:pPr>
        <w:spacing w:after="0" w:line="240" w:lineRule="auto"/>
        <w:rPr>
          <w:rFonts w:ascii="Arial" w:eastAsia="Times New Roman" w:hAnsi="Arial" w:cs="Arial"/>
          <w:iCs/>
          <w:kern w:val="0"/>
          <w:sz w:val="24"/>
          <w:szCs w:val="24"/>
          <w:lang w:eastAsia="hu-HU"/>
          <w14:ligatures w14:val="none"/>
        </w:rPr>
      </w:pPr>
      <w:r w:rsidRPr="00930922">
        <w:rPr>
          <w:rFonts w:ascii="Arial" w:eastAsia="Times New Roman" w:hAnsi="Arial" w:cs="Arial"/>
          <w:b/>
          <w:bCs/>
          <w:iCs/>
          <w:kern w:val="0"/>
          <w:sz w:val="24"/>
          <w:szCs w:val="24"/>
          <w:lang w:eastAsia="hu-HU"/>
          <w14:ligatures w14:val="none"/>
        </w:rPr>
        <w:t>102031</w:t>
      </w:r>
      <w:r w:rsidRPr="00930922">
        <w:rPr>
          <w:rFonts w:ascii="Arial" w:eastAsia="Times New Roman" w:hAnsi="Arial" w:cs="Arial"/>
          <w:iCs/>
          <w:kern w:val="0"/>
          <w:sz w:val="24"/>
          <w:szCs w:val="24"/>
          <w:lang w:eastAsia="hu-HU"/>
          <w14:ligatures w14:val="none"/>
        </w:rPr>
        <w:tab/>
        <w:t>Idősek nappali ellátása</w:t>
      </w:r>
    </w:p>
    <w:p w14:paraId="6433CEE1" w14:textId="77777777" w:rsidR="00854304" w:rsidRPr="00930922" w:rsidRDefault="00854304" w:rsidP="00854304">
      <w:pPr>
        <w:spacing w:after="0" w:line="240" w:lineRule="auto"/>
        <w:jc w:val="both"/>
        <w:rPr>
          <w:rFonts w:ascii="Arial" w:eastAsia="Calibri" w:hAnsi="Arial" w:cs="Arial"/>
          <w:iCs/>
          <w:kern w:val="0"/>
          <w:sz w:val="24"/>
          <w:szCs w:val="24"/>
          <w14:ligatures w14:val="none"/>
        </w:rPr>
      </w:pPr>
      <w:r w:rsidRPr="00930922">
        <w:rPr>
          <w:rFonts w:ascii="Arial" w:eastAsia="Calibri" w:hAnsi="Arial" w:cs="Arial"/>
          <w:b/>
          <w:bCs/>
          <w:iCs/>
          <w:kern w:val="0"/>
          <w:sz w:val="24"/>
          <w:szCs w:val="24"/>
          <w14:ligatures w14:val="none"/>
        </w:rPr>
        <w:t>102032</w:t>
      </w:r>
      <w:r w:rsidRPr="00930922">
        <w:rPr>
          <w:rFonts w:ascii="Arial" w:eastAsia="Calibri" w:hAnsi="Arial" w:cs="Arial"/>
          <w:iCs/>
          <w:kern w:val="0"/>
          <w:sz w:val="24"/>
          <w:szCs w:val="24"/>
          <w14:ligatures w14:val="none"/>
        </w:rPr>
        <w:tab/>
        <w:t>Demens betegek nappali ellátása</w:t>
      </w:r>
    </w:p>
    <w:p w14:paraId="32948CAB" w14:textId="77777777" w:rsidR="00854304" w:rsidRPr="00930922" w:rsidRDefault="00854304" w:rsidP="00854304">
      <w:pPr>
        <w:spacing w:after="0" w:line="240" w:lineRule="auto"/>
        <w:jc w:val="both"/>
        <w:rPr>
          <w:rFonts w:ascii="Arial" w:eastAsia="Calibri" w:hAnsi="Arial" w:cs="Arial"/>
          <w:iCs/>
          <w:kern w:val="0"/>
          <w:sz w:val="24"/>
          <w:szCs w:val="24"/>
          <w14:ligatures w14:val="none"/>
        </w:rPr>
      </w:pPr>
      <w:r w:rsidRPr="00930922">
        <w:rPr>
          <w:rFonts w:ascii="Arial" w:eastAsia="Calibri" w:hAnsi="Arial" w:cs="Arial"/>
          <w:b/>
          <w:iCs/>
          <w:kern w:val="0"/>
          <w:sz w:val="24"/>
          <w:szCs w:val="24"/>
          <w14:ligatures w14:val="none"/>
        </w:rPr>
        <w:t>104012</w:t>
      </w:r>
      <w:r w:rsidRPr="00930922">
        <w:rPr>
          <w:rFonts w:ascii="Arial" w:eastAsia="Calibri" w:hAnsi="Arial" w:cs="Arial"/>
          <w:iCs/>
          <w:kern w:val="0"/>
          <w:sz w:val="24"/>
          <w:szCs w:val="24"/>
          <w14:ligatures w14:val="none"/>
        </w:rPr>
        <w:tab/>
        <w:t>Gyermekek átmeneti ellátása</w:t>
      </w:r>
    </w:p>
    <w:p w14:paraId="07E54A6D" w14:textId="77777777" w:rsidR="00854304" w:rsidRPr="00930922" w:rsidRDefault="00854304" w:rsidP="00854304">
      <w:pPr>
        <w:spacing w:after="0" w:line="240" w:lineRule="auto"/>
        <w:rPr>
          <w:rFonts w:ascii="Arial" w:eastAsia="Times New Roman" w:hAnsi="Arial" w:cs="Arial"/>
          <w:iCs/>
          <w:kern w:val="0"/>
          <w:sz w:val="24"/>
          <w:szCs w:val="24"/>
          <w:lang w:eastAsia="hu-HU"/>
          <w14:ligatures w14:val="none"/>
        </w:rPr>
      </w:pPr>
      <w:r w:rsidRPr="00930922">
        <w:rPr>
          <w:rFonts w:ascii="Arial" w:eastAsia="Times New Roman" w:hAnsi="Arial" w:cs="Arial"/>
          <w:b/>
          <w:bCs/>
          <w:iCs/>
          <w:kern w:val="0"/>
          <w:sz w:val="24"/>
          <w:szCs w:val="24"/>
          <w:lang w:eastAsia="hu-HU"/>
          <w14:ligatures w14:val="none"/>
        </w:rPr>
        <w:t>104042</w:t>
      </w:r>
      <w:r w:rsidRPr="00930922">
        <w:rPr>
          <w:rFonts w:ascii="Arial" w:eastAsia="Times New Roman" w:hAnsi="Arial" w:cs="Arial"/>
          <w:iCs/>
          <w:kern w:val="0"/>
          <w:sz w:val="24"/>
          <w:szCs w:val="24"/>
          <w:lang w:eastAsia="hu-HU"/>
          <w14:ligatures w14:val="none"/>
        </w:rPr>
        <w:t xml:space="preserve"> </w:t>
      </w:r>
      <w:r w:rsidRPr="00930922">
        <w:rPr>
          <w:rFonts w:ascii="Arial" w:eastAsia="Times New Roman" w:hAnsi="Arial" w:cs="Arial"/>
          <w:iCs/>
          <w:kern w:val="0"/>
          <w:sz w:val="24"/>
          <w:szCs w:val="24"/>
          <w:lang w:eastAsia="hu-HU"/>
          <w14:ligatures w14:val="none"/>
        </w:rPr>
        <w:tab/>
        <w:t>Család és gyermekjóléti szolgáltatások</w:t>
      </w:r>
    </w:p>
    <w:p w14:paraId="0264E3F6" w14:textId="77777777" w:rsidR="00854304" w:rsidRPr="00930922" w:rsidRDefault="00854304" w:rsidP="00854304">
      <w:pPr>
        <w:spacing w:after="0" w:line="240" w:lineRule="auto"/>
        <w:rPr>
          <w:rFonts w:ascii="Arial" w:eastAsia="Times New Roman" w:hAnsi="Arial" w:cs="Arial"/>
          <w:kern w:val="0"/>
          <w:sz w:val="24"/>
          <w:szCs w:val="24"/>
          <w:lang w:eastAsia="hu-HU"/>
          <w14:ligatures w14:val="none"/>
        </w:rPr>
      </w:pPr>
      <w:r w:rsidRPr="00930922">
        <w:rPr>
          <w:rFonts w:ascii="Arial" w:eastAsia="Times New Roman" w:hAnsi="Arial" w:cs="Arial"/>
          <w:b/>
          <w:bCs/>
          <w:kern w:val="0"/>
          <w:sz w:val="24"/>
          <w:szCs w:val="24"/>
          <w:lang w:eastAsia="hu-HU"/>
          <w14:ligatures w14:val="none"/>
        </w:rPr>
        <w:t>104043</w:t>
      </w:r>
      <w:r w:rsidRPr="00930922">
        <w:rPr>
          <w:rFonts w:ascii="Arial" w:eastAsia="Times New Roman" w:hAnsi="Arial" w:cs="Arial"/>
          <w:b/>
          <w:bCs/>
          <w:kern w:val="0"/>
          <w:sz w:val="24"/>
          <w:szCs w:val="24"/>
          <w:lang w:eastAsia="hu-HU"/>
          <w14:ligatures w14:val="none"/>
        </w:rPr>
        <w:tab/>
      </w:r>
      <w:r w:rsidRPr="00930922">
        <w:rPr>
          <w:rFonts w:ascii="Arial" w:eastAsia="Times New Roman" w:hAnsi="Arial" w:cs="Arial"/>
          <w:kern w:val="0"/>
          <w:sz w:val="24"/>
          <w:szCs w:val="24"/>
          <w:lang w:eastAsia="hu-HU"/>
          <w14:ligatures w14:val="none"/>
        </w:rPr>
        <w:t>Család és gyermekjóléti központ</w:t>
      </w:r>
    </w:p>
    <w:p w14:paraId="7389F5DB" w14:textId="77777777" w:rsidR="00854304" w:rsidRPr="00930922" w:rsidRDefault="00854304" w:rsidP="00854304">
      <w:pPr>
        <w:spacing w:after="0" w:line="240" w:lineRule="auto"/>
        <w:jc w:val="both"/>
        <w:rPr>
          <w:rFonts w:ascii="Arial" w:eastAsia="Calibri" w:hAnsi="Arial" w:cs="Arial"/>
          <w:iCs/>
          <w:kern w:val="0"/>
          <w:sz w:val="24"/>
          <w:szCs w:val="24"/>
          <w14:ligatures w14:val="none"/>
        </w:rPr>
      </w:pPr>
      <w:r w:rsidRPr="00930922">
        <w:rPr>
          <w:rFonts w:ascii="Arial" w:eastAsia="Calibri" w:hAnsi="Arial" w:cs="Arial"/>
          <w:b/>
          <w:iCs/>
          <w:kern w:val="0"/>
          <w:sz w:val="24"/>
          <w:szCs w:val="24"/>
          <w14:ligatures w14:val="none"/>
        </w:rPr>
        <w:t>107051</w:t>
      </w:r>
      <w:r w:rsidRPr="00930922">
        <w:rPr>
          <w:rFonts w:ascii="Arial" w:eastAsia="Calibri" w:hAnsi="Arial" w:cs="Arial"/>
          <w:iCs/>
          <w:kern w:val="0"/>
          <w:sz w:val="24"/>
          <w:szCs w:val="24"/>
          <w14:ligatures w14:val="none"/>
        </w:rPr>
        <w:tab/>
        <w:t>Szociális étkeztetés szociális konyhán</w:t>
      </w:r>
    </w:p>
    <w:p w14:paraId="0EA9DA2F" w14:textId="77777777" w:rsidR="00854304" w:rsidRDefault="00854304" w:rsidP="00854304">
      <w:pPr>
        <w:spacing w:after="0" w:line="240" w:lineRule="auto"/>
        <w:jc w:val="both"/>
        <w:rPr>
          <w:rFonts w:ascii="Arial" w:eastAsia="Calibri" w:hAnsi="Arial" w:cs="Arial"/>
          <w:iCs/>
          <w:kern w:val="0"/>
          <w:sz w:val="24"/>
          <w:szCs w:val="24"/>
          <w14:ligatures w14:val="none"/>
        </w:rPr>
      </w:pPr>
      <w:r w:rsidRPr="00930922">
        <w:rPr>
          <w:rFonts w:ascii="Arial" w:eastAsia="Calibri" w:hAnsi="Arial" w:cs="Arial"/>
          <w:b/>
          <w:iCs/>
          <w:kern w:val="0"/>
          <w:sz w:val="24"/>
          <w:szCs w:val="24"/>
          <w14:ligatures w14:val="none"/>
        </w:rPr>
        <w:t>107052</w:t>
      </w:r>
      <w:r w:rsidRPr="00930922">
        <w:rPr>
          <w:rFonts w:ascii="Arial" w:eastAsia="Calibri" w:hAnsi="Arial" w:cs="Arial"/>
          <w:iCs/>
          <w:kern w:val="0"/>
          <w:sz w:val="24"/>
          <w:szCs w:val="24"/>
          <w14:ligatures w14:val="none"/>
        </w:rPr>
        <w:tab/>
        <w:t>Házi segítségnyújtás</w:t>
      </w:r>
    </w:p>
    <w:bookmarkEnd w:id="9"/>
    <w:p w14:paraId="1A1A1BCF" w14:textId="77777777" w:rsidR="00854304" w:rsidRPr="00930922" w:rsidRDefault="00854304" w:rsidP="00854304">
      <w:pPr>
        <w:spacing w:after="0" w:line="240" w:lineRule="auto"/>
        <w:jc w:val="both"/>
        <w:rPr>
          <w:rFonts w:ascii="Arial" w:eastAsia="Calibri" w:hAnsi="Arial" w:cs="Arial"/>
          <w:b/>
          <w:i/>
          <w:kern w:val="0"/>
          <w:sz w:val="24"/>
          <w:szCs w:val="24"/>
          <w14:ligatures w14:val="none"/>
        </w:rPr>
      </w:pPr>
    </w:p>
    <w:p w14:paraId="76A99CF4" w14:textId="77777777" w:rsidR="00854304" w:rsidRPr="00930922" w:rsidRDefault="00854304" w:rsidP="00854304">
      <w:pPr>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br w:type="page"/>
      </w:r>
    </w:p>
    <w:p w14:paraId="63F724CA" w14:textId="77777777" w:rsidR="00854304" w:rsidRPr="00930922" w:rsidRDefault="00854304" w:rsidP="00854304">
      <w:pPr>
        <w:spacing w:after="0" w:line="240" w:lineRule="auto"/>
        <w:jc w:val="right"/>
        <w:rPr>
          <w:rFonts w:ascii="Arial" w:eastAsia="Calibri" w:hAnsi="Arial" w:cs="Arial"/>
          <w:b/>
          <w:kern w:val="0"/>
          <w:sz w:val="24"/>
          <w:szCs w:val="24"/>
          <w14:ligatures w14:val="none"/>
        </w:rPr>
      </w:pPr>
      <w:r w:rsidRPr="00930922">
        <w:rPr>
          <w:rFonts w:ascii="Arial" w:eastAsia="Calibri" w:hAnsi="Arial" w:cs="Arial"/>
          <w:b/>
          <w:kern w:val="0"/>
          <w:sz w:val="24"/>
          <w:szCs w:val="24"/>
          <w14:ligatures w14:val="none"/>
        </w:rPr>
        <w:lastRenderedPageBreak/>
        <w:t>4. sz. melléklet</w:t>
      </w:r>
    </w:p>
    <w:p w14:paraId="1B4B45CE" w14:textId="77777777" w:rsidR="00854304" w:rsidRPr="00930922" w:rsidRDefault="00854304" w:rsidP="00854304">
      <w:pPr>
        <w:spacing w:after="0" w:line="240" w:lineRule="auto"/>
        <w:jc w:val="right"/>
        <w:rPr>
          <w:rFonts w:ascii="Arial" w:eastAsia="Calibri" w:hAnsi="Arial" w:cs="Arial"/>
          <w:b/>
          <w:kern w:val="0"/>
          <w:sz w:val="24"/>
          <w:szCs w:val="24"/>
          <w14:ligatures w14:val="none"/>
        </w:rPr>
      </w:pPr>
    </w:p>
    <w:p w14:paraId="31C1C34F" w14:textId="77777777" w:rsidR="00854304" w:rsidRPr="00930922" w:rsidRDefault="00854304" w:rsidP="00854304">
      <w:pPr>
        <w:spacing w:after="0" w:line="240" w:lineRule="auto"/>
        <w:jc w:val="right"/>
        <w:rPr>
          <w:rFonts w:ascii="Arial" w:eastAsia="Calibri" w:hAnsi="Arial" w:cs="Arial"/>
          <w:b/>
          <w:kern w:val="0"/>
          <w:sz w:val="24"/>
          <w:szCs w:val="24"/>
          <w14:ligatures w14:val="none"/>
        </w:rPr>
      </w:pPr>
    </w:p>
    <w:p w14:paraId="716E6E82" w14:textId="77777777" w:rsidR="00854304" w:rsidRPr="00930922" w:rsidRDefault="00854304" w:rsidP="00854304">
      <w:pPr>
        <w:spacing w:after="0" w:line="240" w:lineRule="auto"/>
        <w:jc w:val="center"/>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Rendelet-alkotás alapját képező feltételek, térítési díjak</w:t>
      </w:r>
    </w:p>
    <w:p w14:paraId="34927600" w14:textId="77777777" w:rsidR="00854304" w:rsidRPr="00930922" w:rsidRDefault="00854304" w:rsidP="00854304">
      <w:pPr>
        <w:spacing w:after="0" w:line="240" w:lineRule="auto"/>
        <w:jc w:val="center"/>
        <w:rPr>
          <w:rFonts w:ascii="Arial" w:eastAsia="Calibri" w:hAnsi="Arial" w:cs="Arial"/>
          <w:b/>
          <w:i/>
          <w:kern w:val="0"/>
          <w:sz w:val="24"/>
          <w:szCs w:val="24"/>
          <w14:ligatures w14:val="none"/>
        </w:rPr>
      </w:pPr>
    </w:p>
    <w:p w14:paraId="71C5B2BE" w14:textId="77777777" w:rsidR="00854304" w:rsidRPr="00930922" w:rsidRDefault="00854304" w:rsidP="00854304">
      <w:pPr>
        <w:spacing w:after="0" w:line="240" w:lineRule="auto"/>
        <w:jc w:val="both"/>
        <w:rPr>
          <w:rFonts w:ascii="Arial" w:eastAsia="Calibri" w:hAnsi="Arial" w:cs="Arial"/>
          <w:b/>
          <w:i/>
          <w:kern w:val="0"/>
          <w:sz w:val="24"/>
          <w:szCs w:val="24"/>
          <w14:ligatures w14:val="none"/>
        </w:rPr>
      </w:pPr>
    </w:p>
    <w:p w14:paraId="48670D92" w14:textId="77777777" w:rsidR="00854304" w:rsidRPr="00930922" w:rsidRDefault="00854304" w:rsidP="00854304">
      <w:pPr>
        <w:spacing w:after="0" w:line="240" w:lineRule="auto"/>
        <w:jc w:val="center"/>
        <w:rPr>
          <w:rFonts w:ascii="Arial" w:eastAsia="Calibri" w:hAnsi="Arial" w:cs="Arial"/>
          <w:b/>
          <w:kern w:val="0"/>
          <w:sz w:val="24"/>
          <w:szCs w:val="24"/>
          <w14:ligatures w14:val="none"/>
        </w:rPr>
      </w:pPr>
      <w:r w:rsidRPr="00930922">
        <w:rPr>
          <w:rFonts w:ascii="Arial" w:eastAsia="Calibri" w:hAnsi="Arial" w:cs="Arial"/>
          <w:b/>
          <w:kern w:val="0"/>
          <w:sz w:val="24"/>
          <w:szCs w:val="24"/>
          <w14:ligatures w14:val="none"/>
        </w:rPr>
        <w:t>Alapellátások</w:t>
      </w:r>
    </w:p>
    <w:p w14:paraId="34807F45" w14:textId="77777777" w:rsidR="00854304" w:rsidRPr="00930922" w:rsidRDefault="00854304" w:rsidP="00854304">
      <w:pPr>
        <w:spacing w:after="0" w:line="240" w:lineRule="auto"/>
        <w:jc w:val="center"/>
        <w:rPr>
          <w:rFonts w:ascii="Arial" w:eastAsia="Calibri" w:hAnsi="Arial" w:cs="Arial"/>
          <w:b/>
          <w:kern w:val="0"/>
          <w:sz w:val="24"/>
          <w:szCs w:val="24"/>
          <w14:ligatures w14:val="none"/>
        </w:rPr>
      </w:pPr>
    </w:p>
    <w:p w14:paraId="409F3CC1" w14:textId="77777777" w:rsidR="00854304" w:rsidRPr="00930922" w:rsidRDefault="00854304" w:rsidP="00854304">
      <w:pPr>
        <w:spacing w:after="0" w:line="240" w:lineRule="auto"/>
        <w:jc w:val="center"/>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Házi segítségnyújtás</w:t>
      </w:r>
    </w:p>
    <w:p w14:paraId="37EA84EA" w14:textId="77777777" w:rsidR="00854304" w:rsidRPr="00930922" w:rsidRDefault="00854304" w:rsidP="00854304">
      <w:pPr>
        <w:spacing w:after="0" w:line="240" w:lineRule="auto"/>
        <w:jc w:val="center"/>
        <w:rPr>
          <w:rFonts w:ascii="Arial" w:eastAsia="Calibri" w:hAnsi="Arial" w:cs="Arial"/>
          <w:kern w:val="0"/>
          <w:sz w:val="24"/>
          <w:szCs w:val="24"/>
          <w14:ligatures w14:val="none"/>
        </w:rPr>
      </w:pPr>
    </w:p>
    <w:p w14:paraId="3AF9E5D1"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Házi segítségnyújtás keretében a szolgáltatást igénybe vevő személy saját lakókörnyezetében kell biztosítani az önálló életvitel fenntartása érdekében szükséges ellátást. A házi segítségnyújtás keretében biztosítani kell:</w:t>
      </w:r>
    </w:p>
    <w:p w14:paraId="1FF2507B" w14:textId="77777777" w:rsidR="00854304" w:rsidRPr="00930922" w:rsidRDefault="00854304" w:rsidP="00854304">
      <w:pPr>
        <w:numPr>
          <w:ilvl w:val="0"/>
          <w:numId w:val="29"/>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 alapvető gondozási, ápolási feladatok elvégzését,</w:t>
      </w:r>
    </w:p>
    <w:p w14:paraId="2E063216" w14:textId="77777777" w:rsidR="00854304" w:rsidRPr="00930922" w:rsidRDefault="00854304" w:rsidP="00854304">
      <w:pPr>
        <w:numPr>
          <w:ilvl w:val="0"/>
          <w:numId w:val="29"/>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 önálló életvitel fenntartásában, az ellátott és lakókörnyezete higiéniás körülményeinek megtartásában való közreműködést,</w:t>
      </w:r>
    </w:p>
    <w:p w14:paraId="3EBC40B2" w14:textId="77777777" w:rsidR="00854304" w:rsidRPr="00930922" w:rsidRDefault="00854304" w:rsidP="00854304">
      <w:pPr>
        <w:numPr>
          <w:ilvl w:val="0"/>
          <w:numId w:val="29"/>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veszélyhelyzetek kialakulásának megelőzésében, illetve azok elhárításában való segítségnyújtást.</w:t>
      </w:r>
    </w:p>
    <w:p w14:paraId="570ACA2C" w14:textId="77777777" w:rsidR="00854304" w:rsidRPr="00930922" w:rsidRDefault="00854304" w:rsidP="00854304">
      <w:pPr>
        <w:spacing w:after="0" w:line="240" w:lineRule="auto"/>
        <w:jc w:val="center"/>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Családsegítés</w:t>
      </w:r>
    </w:p>
    <w:p w14:paraId="53FAEE32" w14:textId="77777777" w:rsidR="00854304" w:rsidRPr="00930922" w:rsidRDefault="00854304" w:rsidP="00854304">
      <w:pPr>
        <w:spacing w:after="0" w:line="240" w:lineRule="auto"/>
        <w:jc w:val="center"/>
        <w:rPr>
          <w:rFonts w:ascii="Arial" w:eastAsia="Calibri" w:hAnsi="Arial" w:cs="Arial"/>
          <w:kern w:val="0"/>
          <w:sz w:val="24"/>
          <w:szCs w:val="24"/>
          <w14:ligatures w14:val="none"/>
        </w:rPr>
      </w:pPr>
    </w:p>
    <w:p w14:paraId="5C90E9CD"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Családsegítés keretében az önkormányzat segítséget nyújt a szociális és mentálhigiénés problémák, illetve egyéb krízishelyzet miatt segítségre szoruló személyek, családok számára az ilyen helyzethez vezető okok megelőzése, a krízishelyzet megszüntetése, valamint az életvezetési képesség megőrzése céljából.</w:t>
      </w:r>
    </w:p>
    <w:p w14:paraId="3E663E0E"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p>
    <w:p w14:paraId="2EDE1A73" w14:textId="77777777" w:rsidR="00854304" w:rsidRDefault="00854304" w:rsidP="00854304">
      <w:pPr>
        <w:spacing w:after="0" w:line="240" w:lineRule="auto"/>
        <w:jc w:val="center"/>
        <w:rPr>
          <w:rFonts w:ascii="Arial" w:eastAsia="Calibri" w:hAnsi="Arial" w:cs="Arial"/>
          <w:b/>
          <w:bCs/>
          <w:kern w:val="0"/>
          <w:sz w:val="24"/>
          <w:szCs w:val="24"/>
          <w14:ligatures w14:val="none"/>
        </w:rPr>
      </w:pPr>
    </w:p>
    <w:p w14:paraId="19A979AF" w14:textId="77777777" w:rsidR="00854304" w:rsidRPr="00930922" w:rsidRDefault="00854304" w:rsidP="00854304">
      <w:pPr>
        <w:spacing w:after="0" w:line="240" w:lineRule="auto"/>
        <w:jc w:val="center"/>
        <w:rPr>
          <w:rFonts w:ascii="Arial" w:eastAsia="Calibri" w:hAnsi="Arial" w:cs="Arial"/>
          <w:b/>
          <w:bCs/>
          <w:kern w:val="0"/>
          <w:sz w:val="24"/>
          <w:szCs w:val="24"/>
          <w14:ligatures w14:val="none"/>
        </w:rPr>
      </w:pPr>
      <w:r w:rsidRPr="00930922">
        <w:rPr>
          <w:rFonts w:ascii="Arial" w:eastAsia="Calibri" w:hAnsi="Arial" w:cs="Arial"/>
          <w:b/>
          <w:bCs/>
          <w:kern w:val="0"/>
          <w:sz w:val="24"/>
          <w:szCs w:val="24"/>
          <w14:ligatures w14:val="none"/>
        </w:rPr>
        <w:t>Szakosított ellátás</w:t>
      </w:r>
    </w:p>
    <w:p w14:paraId="15ADE221" w14:textId="77777777" w:rsidR="00854304" w:rsidRPr="00930922" w:rsidRDefault="00854304" w:rsidP="00854304">
      <w:pPr>
        <w:spacing w:after="0" w:line="240" w:lineRule="auto"/>
        <w:jc w:val="center"/>
        <w:rPr>
          <w:rFonts w:ascii="Arial" w:eastAsia="Calibri" w:hAnsi="Arial" w:cs="Arial"/>
          <w:b/>
          <w:bCs/>
          <w:kern w:val="0"/>
          <w:sz w:val="24"/>
          <w:szCs w:val="24"/>
          <w14:ligatures w14:val="none"/>
        </w:rPr>
      </w:pPr>
    </w:p>
    <w:p w14:paraId="4AC8BE44" w14:textId="77777777" w:rsidR="00854304" w:rsidRPr="005B0A80" w:rsidRDefault="00854304" w:rsidP="00854304">
      <w:pPr>
        <w:spacing w:after="0" w:line="240" w:lineRule="auto"/>
        <w:jc w:val="center"/>
        <w:rPr>
          <w:rFonts w:ascii="Arial" w:eastAsia="Calibri" w:hAnsi="Arial" w:cs="Arial"/>
          <w:kern w:val="0"/>
          <w:sz w:val="24"/>
          <w:szCs w:val="24"/>
          <w14:ligatures w14:val="none"/>
        </w:rPr>
      </w:pPr>
      <w:r w:rsidRPr="005B0A80">
        <w:rPr>
          <w:rFonts w:ascii="Arial" w:eastAsia="Calibri" w:hAnsi="Arial" w:cs="Arial"/>
          <w:kern w:val="0"/>
          <w:sz w:val="24"/>
          <w:szCs w:val="24"/>
          <w14:ligatures w14:val="none"/>
        </w:rPr>
        <w:t>Idősotthoni ellátás</w:t>
      </w:r>
    </w:p>
    <w:p w14:paraId="12380BFA" w14:textId="77777777" w:rsidR="00854304" w:rsidRPr="00930922" w:rsidRDefault="00854304" w:rsidP="00854304">
      <w:pPr>
        <w:spacing w:after="0" w:line="240" w:lineRule="auto"/>
        <w:jc w:val="center"/>
        <w:rPr>
          <w:rFonts w:ascii="Arial" w:eastAsia="Calibri" w:hAnsi="Arial" w:cs="Arial"/>
          <w:b/>
          <w:bCs/>
          <w:kern w:val="0"/>
          <w:sz w:val="24"/>
          <w:szCs w:val="24"/>
          <w14:ligatures w14:val="none"/>
        </w:rPr>
      </w:pPr>
    </w:p>
    <w:p w14:paraId="0B301E0F" w14:textId="77777777" w:rsidR="00854304" w:rsidRPr="00D468A2" w:rsidRDefault="00854304" w:rsidP="00854304">
      <w:pPr>
        <w:spacing w:after="0" w:line="240" w:lineRule="auto"/>
        <w:contextualSpacing/>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 Idősek Otthon</w:t>
      </w:r>
      <w:r>
        <w:rPr>
          <w:rFonts w:ascii="Arial" w:eastAsia="Calibri" w:hAnsi="Arial" w:cs="Arial"/>
          <w:kern w:val="0"/>
          <w:sz w:val="24"/>
          <w:szCs w:val="24"/>
          <w14:ligatures w14:val="none"/>
        </w:rPr>
        <w:t>a</w:t>
      </w:r>
      <w:r w:rsidRPr="00930922">
        <w:rPr>
          <w:rFonts w:ascii="Arial" w:eastAsia="Calibri" w:hAnsi="Arial" w:cs="Arial"/>
          <w:kern w:val="0"/>
          <w:sz w:val="24"/>
          <w:szCs w:val="24"/>
          <w14:ligatures w14:val="none"/>
        </w:rPr>
        <w:t xml:space="preserve"> </w:t>
      </w:r>
      <w:r w:rsidRPr="00D468A2">
        <w:rPr>
          <w:rFonts w:ascii="Arial" w:hAnsi="Arial" w:cs="Arial"/>
          <w:sz w:val="24"/>
          <w:szCs w:val="24"/>
        </w:rPr>
        <w:t xml:space="preserve">öregségi nyugdíjkorhatárt betöltött, időskorú személyeket lát el, akik önmaguk ellátására nem, vagy csak folyamatos segítséggel képesek, illetőleg, akiknek egészségi állapota rendszeres fekvőbeteg-gyógyintézeti kezelést nem igényel. Az intézménybe az a 18. életévét betöltött személy is felvehető, aki betegsége vagy fogyatékossága miatt önmagáról gondoskodni nem képes. Idősotthoni ellátás az értékelő adatlap alapján III. fokozatú, vagy a jogszabályban meghatározott egyéb körülményeken alapuló gondozási szükséglet megállapítása esetén nyújtható. Az intézménybe történő elhelyezés feltétele, hogy az érintett személy nem szenved olyan fokú pszichiátriai vagy szenvedélybetegségben, melynek ellátásról más intézmény keretében kell elkülönítetten gondoskodni. </w:t>
      </w:r>
    </w:p>
    <w:p w14:paraId="4FFDEDAE" w14:textId="77777777" w:rsidR="00854304" w:rsidRPr="00930922" w:rsidRDefault="00854304" w:rsidP="00854304">
      <w:pPr>
        <w:spacing w:after="0" w:line="240" w:lineRule="auto"/>
        <w:jc w:val="center"/>
        <w:rPr>
          <w:rFonts w:ascii="Arial" w:eastAsia="Calibri" w:hAnsi="Arial" w:cs="Arial"/>
          <w:b/>
          <w:bCs/>
          <w:kern w:val="0"/>
          <w:sz w:val="24"/>
          <w:szCs w:val="24"/>
          <w14:ligatures w14:val="none"/>
        </w:rPr>
      </w:pPr>
    </w:p>
    <w:p w14:paraId="5B9409F2" w14:textId="77777777" w:rsidR="00854304" w:rsidRPr="00930922" w:rsidRDefault="00854304" w:rsidP="00854304">
      <w:pPr>
        <w:spacing w:after="0" w:line="240" w:lineRule="auto"/>
        <w:jc w:val="center"/>
        <w:rPr>
          <w:rFonts w:ascii="Arial" w:eastAsia="Calibri" w:hAnsi="Arial" w:cs="Arial"/>
          <w:b/>
          <w:kern w:val="0"/>
          <w:sz w:val="24"/>
          <w:szCs w:val="24"/>
          <w14:ligatures w14:val="none"/>
        </w:rPr>
      </w:pPr>
      <w:r w:rsidRPr="00930922">
        <w:rPr>
          <w:rFonts w:ascii="Arial" w:eastAsia="Calibri" w:hAnsi="Arial" w:cs="Arial"/>
          <w:b/>
          <w:kern w:val="0"/>
          <w:sz w:val="24"/>
          <w:szCs w:val="24"/>
          <w14:ligatures w14:val="none"/>
        </w:rPr>
        <w:t>Intézményi jogviszony</w:t>
      </w:r>
    </w:p>
    <w:p w14:paraId="594E6BAB" w14:textId="77777777" w:rsidR="00854304" w:rsidRPr="00930922" w:rsidRDefault="00854304" w:rsidP="00854304">
      <w:pPr>
        <w:spacing w:after="0" w:line="240" w:lineRule="auto"/>
        <w:jc w:val="center"/>
        <w:rPr>
          <w:rFonts w:ascii="Arial" w:eastAsia="Calibri" w:hAnsi="Arial" w:cs="Arial"/>
          <w:b/>
          <w:kern w:val="0"/>
          <w:sz w:val="24"/>
          <w:szCs w:val="24"/>
          <w14:ligatures w14:val="none"/>
        </w:rPr>
      </w:pPr>
    </w:p>
    <w:p w14:paraId="30856866"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személyes gondoskodást nyújtó szociális ellátások</w:t>
      </w:r>
      <w:r>
        <w:rPr>
          <w:rFonts w:ascii="Arial" w:eastAsia="Calibri" w:hAnsi="Arial" w:cs="Arial"/>
          <w:kern w:val="0"/>
          <w:sz w:val="24"/>
          <w:szCs w:val="24"/>
          <w14:ligatures w14:val="none"/>
        </w:rPr>
        <w:t xml:space="preserve"> </w:t>
      </w:r>
      <w:r w:rsidRPr="00930922">
        <w:rPr>
          <w:rFonts w:ascii="Arial" w:eastAsia="Calibri" w:hAnsi="Arial" w:cs="Arial"/>
          <w:kern w:val="0"/>
          <w:sz w:val="24"/>
          <w:szCs w:val="24"/>
          <w14:ligatures w14:val="none"/>
        </w:rPr>
        <w:t>igénybevétele önkéntes, az ellátást igénylő, illetve törvényes képviselője kérelmére történik. A kérelmet az intézmény vezetőjénél kell benyújtani.</w:t>
      </w:r>
    </w:p>
    <w:p w14:paraId="0902CC67"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p>
    <w:p w14:paraId="4B683980"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személyes gondoskodást nyújtó ellátások</w:t>
      </w:r>
      <w:r>
        <w:rPr>
          <w:rFonts w:ascii="Arial" w:eastAsia="Calibri" w:hAnsi="Arial" w:cs="Arial"/>
          <w:kern w:val="0"/>
          <w:sz w:val="24"/>
          <w:szCs w:val="24"/>
          <w14:ligatures w14:val="none"/>
        </w:rPr>
        <w:t xml:space="preserve"> </w:t>
      </w:r>
      <w:r w:rsidRPr="00930922">
        <w:rPr>
          <w:rFonts w:ascii="Arial" w:eastAsia="Calibri" w:hAnsi="Arial" w:cs="Arial"/>
          <w:kern w:val="0"/>
          <w:sz w:val="24"/>
          <w:szCs w:val="24"/>
          <w14:ligatures w14:val="none"/>
        </w:rPr>
        <w:t>igénybevételéről az intézményvezető dönt.</w:t>
      </w:r>
    </w:p>
    <w:p w14:paraId="7872B22C"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p>
    <w:p w14:paraId="632A378C"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lastRenderedPageBreak/>
        <w:t>Az intézményvezető döntése ellen az igénylő, illetve törvényes képviselő a vitatott döntésről szóló értesítés kézhezvételét követő 8 napon belül a Fenntartóhoz fordulhat jogorvoslatért.</w:t>
      </w:r>
    </w:p>
    <w:p w14:paraId="65A1CF8C"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p>
    <w:p w14:paraId="0BA417F6"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személyes gondoskodást nyújtó szociális ellátás igénybevételéről az intézményvezető megállapodást köt az ellátást igénybe vevővel, amelyben meg kell határozni:</w:t>
      </w:r>
    </w:p>
    <w:p w14:paraId="3137F3A3" w14:textId="77777777" w:rsidR="00854304" w:rsidRPr="00930922" w:rsidRDefault="00854304" w:rsidP="00854304">
      <w:pPr>
        <w:numPr>
          <w:ilvl w:val="0"/>
          <w:numId w:val="31"/>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az </w:t>
      </w:r>
      <w:proofErr w:type="spellStart"/>
      <w:r w:rsidRPr="00930922">
        <w:rPr>
          <w:rFonts w:ascii="Arial" w:eastAsia="Calibri" w:hAnsi="Arial" w:cs="Arial"/>
          <w:kern w:val="0"/>
          <w:sz w:val="24"/>
          <w:szCs w:val="24"/>
          <w14:ligatures w14:val="none"/>
        </w:rPr>
        <w:t>igénybevett</w:t>
      </w:r>
      <w:proofErr w:type="spellEnd"/>
      <w:r w:rsidRPr="00930922">
        <w:rPr>
          <w:rFonts w:ascii="Arial" w:eastAsia="Calibri" w:hAnsi="Arial" w:cs="Arial"/>
          <w:kern w:val="0"/>
          <w:sz w:val="24"/>
          <w:szCs w:val="24"/>
          <w14:ligatures w14:val="none"/>
        </w:rPr>
        <w:t xml:space="preserve"> ellátást,</w:t>
      </w:r>
    </w:p>
    <w:p w14:paraId="4A8A81B1" w14:textId="77777777" w:rsidR="00854304" w:rsidRPr="00930922" w:rsidRDefault="00854304" w:rsidP="00854304">
      <w:pPr>
        <w:numPr>
          <w:ilvl w:val="0"/>
          <w:numId w:val="31"/>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az </w:t>
      </w:r>
      <w:proofErr w:type="spellStart"/>
      <w:r w:rsidRPr="00930922">
        <w:rPr>
          <w:rFonts w:ascii="Arial" w:eastAsia="Calibri" w:hAnsi="Arial" w:cs="Arial"/>
          <w:kern w:val="0"/>
          <w:sz w:val="24"/>
          <w:szCs w:val="24"/>
          <w14:ligatures w14:val="none"/>
        </w:rPr>
        <w:t>igénybevevő</w:t>
      </w:r>
      <w:proofErr w:type="spellEnd"/>
      <w:r w:rsidRPr="00930922">
        <w:rPr>
          <w:rFonts w:ascii="Arial" w:eastAsia="Calibri" w:hAnsi="Arial" w:cs="Arial"/>
          <w:kern w:val="0"/>
          <w:sz w:val="24"/>
          <w:szCs w:val="24"/>
          <w14:ligatures w14:val="none"/>
        </w:rPr>
        <w:t xml:space="preserve"> természetes személyazonosító adatait,</w:t>
      </w:r>
    </w:p>
    <w:p w14:paraId="3E9E3619" w14:textId="77777777" w:rsidR="00854304" w:rsidRPr="00930922" w:rsidRDefault="00854304" w:rsidP="00854304">
      <w:pPr>
        <w:numPr>
          <w:ilvl w:val="0"/>
          <w:numId w:val="31"/>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 ellátás kezdetének időpontját,</w:t>
      </w:r>
    </w:p>
    <w:p w14:paraId="568E2BE8" w14:textId="77777777" w:rsidR="00854304" w:rsidRPr="00930922" w:rsidRDefault="00854304" w:rsidP="00854304">
      <w:pPr>
        <w:numPr>
          <w:ilvl w:val="0"/>
          <w:numId w:val="31"/>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 intézményi ellátás időtartamát (határozott vagy határozatlan időtartam),</w:t>
      </w:r>
    </w:p>
    <w:p w14:paraId="2737406B" w14:textId="77777777" w:rsidR="00854304" w:rsidRPr="00930922" w:rsidRDefault="00854304" w:rsidP="00854304">
      <w:pPr>
        <w:numPr>
          <w:ilvl w:val="0"/>
          <w:numId w:val="31"/>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az </w:t>
      </w:r>
      <w:proofErr w:type="spellStart"/>
      <w:r w:rsidRPr="00930922">
        <w:rPr>
          <w:rFonts w:ascii="Arial" w:eastAsia="Calibri" w:hAnsi="Arial" w:cs="Arial"/>
          <w:kern w:val="0"/>
          <w:sz w:val="24"/>
          <w:szCs w:val="24"/>
          <w14:ligatures w14:val="none"/>
        </w:rPr>
        <w:t>igénybevevő</w:t>
      </w:r>
      <w:proofErr w:type="spellEnd"/>
      <w:r w:rsidRPr="00930922">
        <w:rPr>
          <w:rFonts w:ascii="Arial" w:eastAsia="Calibri" w:hAnsi="Arial" w:cs="Arial"/>
          <w:kern w:val="0"/>
          <w:sz w:val="24"/>
          <w:szCs w:val="24"/>
          <w14:ligatures w14:val="none"/>
        </w:rPr>
        <w:t xml:space="preserve"> számára nyújtott szolgáltatások részletes tartalmát,</w:t>
      </w:r>
    </w:p>
    <w:p w14:paraId="0DAF1A3F" w14:textId="77777777" w:rsidR="00854304" w:rsidRPr="00930922" w:rsidRDefault="00854304" w:rsidP="00854304">
      <w:pPr>
        <w:numPr>
          <w:ilvl w:val="0"/>
          <w:numId w:val="31"/>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személyi térítési díj megállapítására, fizetésére vonatkozó szabályokat, amennyiben az ellátás térítési díj-fizetési kötelezettséggel jár,</w:t>
      </w:r>
    </w:p>
    <w:p w14:paraId="118EA068" w14:textId="77777777" w:rsidR="00854304" w:rsidRPr="00930922" w:rsidRDefault="00854304" w:rsidP="00854304">
      <w:pPr>
        <w:numPr>
          <w:ilvl w:val="0"/>
          <w:numId w:val="31"/>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 alapszolgáltatások körébe nem tartozó szolgáltatások térítési díját,</w:t>
      </w:r>
    </w:p>
    <w:p w14:paraId="27AC6E21" w14:textId="77777777" w:rsidR="00854304" w:rsidRPr="00930922" w:rsidRDefault="00854304" w:rsidP="00854304">
      <w:pPr>
        <w:numPr>
          <w:ilvl w:val="0"/>
          <w:numId w:val="31"/>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panasz esetén a jogorvoslati lehetőséget.</w:t>
      </w:r>
    </w:p>
    <w:p w14:paraId="1D09B23F" w14:textId="77777777" w:rsidR="00854304" w:rsidRPr="00930922" w:rsidRDefault="00854304" w:rsidP="00854304">
      <w:pPr>
        <w:spacing w:after="0" w:line="240" w:lineRule="auto"/>
        <w:jc w:val="center"/>
        <w:rPr>
          <w:rFonts w:ascii="Arial" w:eastAsia="Calibri" w:hAnsi="Arial" w:cs="Arial"/>
          <w:b/>
          <w:kern w:val="0"/>
          <w:sz w:val="24"/>
          <w:szCs w:val="24"/>
          <w14:ligatures w14:val="none"/>
        </w:rPr>
      </w:pPr>
    </w:p>
    <w:p w14:paraId="1807CE97"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Külön eljárásban biztosítható az ellátás, ha </w:t>
      </w:r>
    </w:p>
    <w:p w14:paraId="7E8D3711" w14:textId="77777777" w:rsidR="00854304" w:rsidRPr="00930922" w:rsidRDefault="00854304" w:rsidP="00854304">
      <w:pPr>
        <w:numPr>
          <w:ilvl w:val="0"/>
          <w:numId w:val="32"/>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 igénybe vevő önmaga ellátására teljesen képtelen és nincs olyan hozzátartozója, aki az ellátásáról gondoskodna,</w:t>
      </w:r>
    </w:p>
    <w:p w14:paraId="0A867A92" w14:textId="77777777" w:rsidR="00854304" w:rsidRPr="00930922" w:rsidRDefault="00854304" w:rsidP="00854304">
      <w:pPr>
        <w:numPr>
          <w:ilvl w:val="0"/>
          <w:numId w:val="32"/>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háziorvos, kezelőorvos szakvéleménye szerint soron kívüli szolgáltatás biztosítása indokolt,</w:t>
      </w:r>
    </w:p>
    <w:p w14:paraId="6418DC06" w14:textId="77777777" w:rsidR="00854304" w:rsidRPr="00930922" w:rsidRDefault="00854304" w:rsidP="00854304">
      <w:pPr>
        <w:numPr>
          <w:ilvl w:val="0"/>
          <w:numId w:val="32"/>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az </w:t>
      </w:r>
      <w:proofErr w:type="spellStart"/>
      <w:r w:rsidRPr="00930922">
        <w:rPr>
          <w:rFonts w:ascii="Arial" w:eastAsia="Calibri" w:hAnsi="Arial" w:cs="Arial"/>
          <w:kern w:val="0"/>
          <w:sz w:val="24"/>
          <w:szCs w:val="24"/>
          <w14:ligatures w14:val="none"/>
        </w:rPr>
        <w:t>igénybevevő</w:t>
      </w:r>
      <w:proofErr w:type="spellEnd"/>
      <w:r w:rsidRPr="00930922">
        <w:rPr>
          <w:rFonts w:ascii="Arial" w:eastAsia="Calibri" w:hAnsi="Arial" w:cs="Arial"/>
          <w:kern w:val="0"/>
          <w:sz w:val="24"/>
          <w:szCs w:val="24"/>
          <w14:ligatures w14:val="none"/>
        </w:rPr>
        <w:t xml:space="preserve"> szociális helyzetében, egészségi állapotában olyan kedvezőtlen változás következett be, ami az ellátást indokolja,</w:t>
      </w:r>
    </w:p>
    <w:p w14:paraId="28BDB9BB" w14:textId="77777777" w:rsidR="00854304" w:rsidRPr="00930922" w:rsidRDefault="00854304" w:rsidP="00854304">
      <w:pPr>
        <w:numPr>
          <w:ilvl w:val="0"/>
          <w:numId w:val="32"/>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az </w:t>
      </w:r>
      <w:proofErr w:type="spellStart"/>
      <w:r w:rsidRPr="00930922">
        <w:rPr>
          <w:rFonts w:ascii="Arial" w:eastAsia="Calibri" w:hAnsi="Arial" w:cs="Arial"/>
          <w:kern w:val="0"/>
          <w:sz w:val="24"/>
          <w:szCs w:val="24"/>
          <w14:ligatures w14:val="none"/>
        </w:rPr>
        <w:t>igénybevevő</w:t>
      </w:r>
      <w:proofErr w:type="spellEnd"/>
      <w:r w:rsidRPr="00930922">
        <w:rPr>
          <w:rFonts w:ascii="Arial" w:eastAsia="Calibri" w:hAnsi="Arial" w:cs="Arial"/>
          <w:kern w:val="0"/>
          <w:sz w:val="24"/>
          <w:szCs w:val="24"/>
          <w14:ligatures w14:val="none"/>
        </w:rPr>
        <w:t xml:space="preserve"> kapcsolata a vele együtt élő hozzátartozójával, eltartójával helyrehozhatatlanul megromlott és az ellátása így nem biztosított.</w:t>
      </w:r>
    </w:p>
    <w:p w14:paraId="118B15D3"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 </w:t>
      </w:r>
    </w:p>
    <w:p w14:paraId="1FD0FFCB"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Külön eljárás nélkül biztosítható az ellátás, ha a kért szolgáltatás hiánya az igénylő életét vagy testi épségét veszélyezteti. Az írásos kérelmet és jövedelemigazolást ebben az esetben is mellékelni kell. Különösen indokolt az igény, ha a kérelmező egyedül él és önmaga ellátásában segítségre szorul.</w:t>
      </w:r>
    </w:p>
    <w:p w14:paraId="2FF1D4CE"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p>
    <w:p w14:paraId="6B7DB64E"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jogosultak érdekvédelmére vonatkozó részletes szabályokat az intézmény szervezeti és működési szabályzata, valamint házirendje határozza meg.</w:t>
      </w:r>
    </w:p>
    <w:p w14:paraId="50C7B583" w14:textId="77777777" w:rsidR="00854304" w:rsidRDefault="00854304" w:rsidP="00854304">
      <w:pPr>
        <w:rPr>
          <w:rFonts w:ascii="Arial" w:eastAsia="Calibri" w:hAnsi="Arial" w:cs="Arial"/>
          <w:kern w:val="0"/>
          <w:sz w:val="24"/>
          <w:szCs w:val="24"/>
          <w14:ligatures w14:val="none"/>
        </w:rPr>
      </w:pPr>
      <w:r>
        <w:rPr>
          <w:rFonts w:ascii="Arial" w:eastAsia="Calibri" w:hAnsi="Arial" w:cs="Arial"/>
          <w:kern w:val="0"/>
          <w:sz w:val="24"/>
          <w:szCs w:val="24"/>
          <w14:ligatures w14:val="none"/>
        </w:rPr>
        <w:br w:type="page"/>
      </w:r>
    </w:p>
    <w:p w14:paraId="188B4114"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p>
    <w:p w14:paraId="314C519E" w14:textId="77777777" w:rsidR="00854304" w:rsidRPr="00930922" w:rsidRDefault="00854304" w:rsidP="00854304">
      <w:pPr>
        <w:spacing w:after="0" w:line="240" w:lineRule="auto"/>
        <w:jc w:val="center"/>
        <w:rPr>
          <w:rFonts w:ascii="Arial" w:eastAsia="Calibri" w:hAnsi="Arial" w:cs="Arial"/>
          <w:b/>
          <w:kern w:val="0"/>
          <w:sz w:val="24"/>
          <w:szCs w:val="24"/>
          <w14:ligatures w14:val="none"/>
        </w:rPr>
      </w:pPr>
      <w:r w:rsidRPr="00930922">
        <w:rPr>
          <w:rFonts w:ascii="Arial" w:eastAsia="Calibri" w:hAnsi="Arial" w:cs="Arial"/>
          <w:b/>
          <w:kern w:val="0"/>
          <w:sz w:val="24"/>
          <w:szCs w:val="24"/>
          <w14:ligatures w14:val="none"/>
        </w:rPr>
        <w:t>Intézményi jogviszony megszűnése</w:t>
      </w:r>
    </w:p>
    <w:p w14:paraId="57E3DA76" w14:textId="77777777" w:rsidR="00854304" w:rsidRPr="00930922" w:rsidRDefault="00854304" w:rsidP="00854304">
      <w:pPr>
        <w:spacing w:after="0" w:line="240" w:lineRule="auto"/>
        <w:ind w:left="720"/>
        <w:jc w:val="center"/>
        <w:rPr>
          <w:rFonts w:ascii="Arial" w:eastAsia="Calibri" w:hAnsi="Arial" w:cs="Arial"/>
          <w:b/>
          <w:kern w:val="0"/>
          <w:sz w:val="24"/>
          <w:szCs w:val="24"/>
          <w14:ligatures w14:val="none"/>
        </w:rPr>
      </w:pPr>
    </w:p>
    <w:p w14:paraId="5B40C652"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 intézményi jogviszony megszűnik:</w:t>
      </w:r>
    </w:p>
    <w:p w14:paraId="5F050F61" w14:textId="77777777" w:rsidR="00854304" w:rsidRPr="00930922" w:rsidRDefault="00854304" w:rsidP="00854304">
      <w:pPr>
        <w:numPr>
          <w:ilvl w:val="0"/>
          <w:numId w:val="33"/>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 intézmény jogutód nélküli megszűnésével,</w:t>
      </w:r>
    </w:p>
    <w:p w14:paraId="602BE30A" w14:textId="77777777" w:rsidR="00854304" w:rsidRPr="00930922" w:rsidRDefault="00854304" w:rsidP="00854304">
      <w:pPr>
        <w:numPr>
          <w:ilvl w:val="0"/>
          <w:numId w:val="33"/>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jogosult halálával,</w:t>
      </w:r>
    </w:p>
    <w:p w14:paraId="0EB1D891" w14:textId="77777777" w:rsidR="00854304" w:rsidRPr="00930922" w:rsidRDefault="00854304" w:rsidP="00854304">
      <w:pPr>
        <w:numPr>
          <w:ilvl w:val="0"/>
          <w:numId w:val="33"/>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határozott idő esetén a megjelölt időtartam lejártával,</w:t>
      </w:r>
    </w:p>
    <w:p w14:paraId="57CDF5A9" w14:textId="77777777" w:rsidR="00854304" w:rsidRPr="00930922" w:rsidRDefault="00854304" w:rsidP="00854304">
      <w:pPr>
        <w:numPr>
          <w:ilvl w:val="0"/>
          <w:numId w:val="33"/>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rendelet 19.§ (4) bekezdése szerinti megállapodás felmondásával.</w:t>
      </w:r>
    </w:p>
    <w:p w14:paraId="13563D13"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p>
    <w:p w14:paraId="6E71ABDC"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 intézményi jogviszony megszüntetése az intézményvezető hatásköre. Az ellátás megszüntetéséről írásban értesíti az ellátásban részesültet.</w:t>
      </w:r>
    </w:p>
    <w:p w14:paraId="19DB0C56"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p>
    <w:p w14:paraId="03750B00" w14:textId="77777777" w:rsidR="00854304" w:rsidRPr="00930922" w:rsidRDefault="00854304" w:rsidP="00854304">
      <w:pPr>
        <w:spacing w:after="0" w:line="240" w:lineRule="auto"/>
        <w:rPr>
          <w:rFonts w:ascii="Arial" w:eastAsia="Calibri" w:hAnsi="Arial" w:cs="Arial"/>
          <w:b/>
          <w:kern w:val="0"/>
          <w:sz w:val="24"/>
          <w:szCs w:val="24"/>
          <w14:ligatures w14:val="none"/>
        </w:rPr>
      </w:pPr>
    </w:p>
    <w:p w14:paraId="3C33A49D" w14:textId="77777777" w:rsidR="00854304" w:rsidRPr="00930922" w:rsidRDefault="00854304" w:rsidP="00854304">
      <w:pPr>
        <w:spacing w:after="0" w:line="240" w:lineRule="auto"/>
        <w:jc w:val="center"/>
        <w:rPr>
          <w:rFonts w:ascii="Arial" w:eastAsia="Calibri" w:hAnsi="Arial" w:cs="Arial"/>
          <w:b/>
          <w:kern w:val="0"/>
          <w:sz w:val="24"/>
          <w:szCs w:val="24"/>
          <w14:ligatures w14:val="none"/>
        </w:rPr>
      </w:pPr>
      <w:r w:rsidRPr="00930922">
        <w:rPr>
          <w:rFonts w:ascii="Arial" w:eastAsia="Calibri" w:hAnsi="Arial" w:cs="Arial"/>
          <w:b/>
          <w:kern w:val="0"/>
          <w:sz w:val="24"/>
          <w:szCs w:val="24"/>
          <w14:ligatures w14:val="none"/>
        </w:rPr>
        <w:t>Intézményi térítési díjak</w:t>
      </w:r>
    </w:p>
    <w:p w14:paraId="243EFBEB" w14:textId="77777777" w:rsidR="00854304" w:rsidRPr="00930922" w:rsidRDefault="00854304" w:rsidP="00854304">
      <w:pPr>
        <w:spacing w:after="0" w:line="240" w:lineRule="auto"/>
        <w:jc w:val="center"/>
        <w:rPr>
          <w:rFonts w:ascii="Arial" w:eastAsia="Calibri" w:hAnsi="Arial" w:cs="Arial"/>
          <w:b/>
          <w:kern w:val="0"/>
          <w:sz w:val="24"/>
          <w:szCs w:val="24"/>
          <w14:ligatures w14:val="none"/>
        </w:rPr>
      </w:pPr>
    </w:p>
    <w:p w14:paraId="1F533AE4" w14:textId="77777777" w:rsidR="00854304" w:rsidRPr="00930922" w:rsidRDefault="00854304" w:rsidP="00854304">
      <w:pPr>
        <w:spacing w:after="0" w:line="240" w:lineRule="auto"/>
        <w:jc w:val="center"/>
        <w:rPr>
          <w:rFonts w:ascii="Arial" w:eastAsia="Calibri" w:hAnsi="Arial" w:cs="Arial"/>
          <w:b/>
          <w:kern w:val="0"/>
          <w:sz w:val="24"/>
          <w:szCs w:val="24"/>
          <w14:ligatures w14:val="none"/>
        </w:rPr>
      </w:pPr>
    </w:p>
    <w:p w14:paraId="57071278"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személyes gondoskodás körébe tartozó szociális ellátások ellenértékeként térítési díjat (intézményi térítési díj) kell megállapítani. Az intézményi térítési díjat szolgáltatásonként kell meghatározni. Az intézményi térítési díj összege nem haladhatja meg a szolgáltatási önköltséget.</w:t>
      </w:r>
    </w:p>
    <w:p w14:paraId="455C7709"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p>
    <w:p w14:paraId="074F6E43"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 intézményekben nyújtott egyes ellátásokért, az azt igénybe vevők térítési díjat fizetnek (személyi térítési díj). A személyi térítési díjat utólag, a teljesített naptári hónap lezárását követő hó 10. napjáig kell megfizetni. A szociális alapszolgáltatás személyi térítési díjának megállapításánál a szolgáltatást igénybe vevő személy rendszeres havi jövedelmét, kiskorú igénybe vevő esetén a családban egy főre jutó rendszeres havi jövedelmet kell figyelembe venni.</w:t>
      </w:r>
    </w:p>
    <w:p w14:paraId="0D45B997"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p>
    <w:p w14:paraId="46ED80A4"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fenntartó ingyenes ellátásban részesíti azt az ellátottat, aki jövedelemmel nem rendelkezik.</w:t>
      </w:r>
    </w:p>
    <w:p w14:paraId="206CE28E"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p>
    <w:p w14:paraId="0C3C264C"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Az intézményvezetőnek a térítési díj megállapítása során vizsgálni kell, hogy a kérelmező a </w:t>
      </w:r>
      <w:proofErr w:type="spellStart"/>
      <w:r w:rsidRPr="00930922">
        <w:rPr>
          <w:rFonts w:ascii="Arial" w:eastAsia="Calibri" w:hAnsi="Arial" w:cs="Arial"/>
          <w:kern w:val="0"/>
          <w:sz w:val="24"/>
          <w:szCs w:val="24"/>
          <w14:ligatures w14:val="none"/>
        </w:rPr>
        <w:t>Szoc</w:t>
      </w:r>
      <w:proofErr w:type="spellEnd"/>
      <w:r w:rsidRPr="00930922">
        <w:rPr>
          <w:rFonts w:ascii="Arial" w:eastAsia="Calibri" w:hAnsi="Arial" w:cs="Arial"/>
          <w:kern w:val="0"/>
          <w:sz w:val="24"/>
          <w:szCs w:val="24"/>
          <w14:ligatures w14:val="none"/>
        </w:rPr>
        <w:t xml:space="preserve">. tv. 3.§ (3) bekezdés a.) pont hatálya alá tartozik-e. A térítési díjat a hazai és külföldről származó jövedelem együttes </w:t>
      </w:r>
      <w:proofErr w:type="gramStart"/>
      <w:r w:rsidRPr="00930922">
        <w:rPr>
          <w:rFonts w:ascii="Arial" w:eastAsia="Calibri" w:hAnsi="Arial" w:cs="Arial"/>
          <w:kern w:val="0"/>
          <w:sz w:val="24"/>
          <w:szCs w:val="24"/>
          <w14:ligatures w14:val="none"/>
        </w:rPr>
        <w:t>figyelembe vételével</w:t>
      </w:r>
      <w:proofErr w:type="gramEnd"/>
      <w:r w:rsidRPr="00930922">
        <w:rPr>
          <w:rFonts w:ascii="Arial" w:eastAsia="Calibri" w:hAnsi="Arial" w:cs="Arial"/>
          <w:kern w:val="0"/>
          <w:sz w:val="24"/>
          <w:szCs w:val="24"/>
          <w14:ligatures w14:val="none"/>
        </w:rPr>
        <w:t xml:space="preserve"> kell meghatározni.</w:t>
      </w:r>
    </w:p>
    <w:p w14:paraId="7A95FABC"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p>
    <w:p w14:paraId="66C10949"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A személyi térítési díj évente kétszer vizsgálható felül és változtatható meg a </w:t>
      </w:r>
      <w:proofErr w:type="spellStart"/>
      <w:r w:rsidRPr="00930922">
        <w:rPr>
          <w:rFonts w:ascii="Arial" w:eastAsia="Calibri" w:hAnsi="Arial" w:cs="Arial"/>
          <w:kern w:val="0"/>
          <w:sz w:val="24"/>
          <w:szCs w:val="24"/>
          <w14:ligatures w14:val="none"/>
        </w:rPr>
        <w:t>Szoc</w:t>
      </w:r>
      <w:proofErr w:type="spellEnd"/>
      <w:r w:rsidRPr="00930922">
        <w:rPr>
          <w:rFonts w:ascii="Arial" w:eastAsia="Calibri" w:hAnsi="Arial" w:cs="Arial"/>
          <w:kern w:val="0"/>
          <w:sz w:val="24"/>
          <w:szCs w:val="24"/>
          <w14:ligatures w14:val="none"/>
        </w:rPr>
        <w:t>. tv szociális térítési díj felülvizsgálatára vonatkozó rendelkezései alapján.</w:t>
      </w:r>
    </w:p>
    <w:p w14:paraId="168E33A0"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p>
    <w:p w14:paraId="685F4F7F"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 intézményvezető – legfeljebb 6 hónapra – a térítési díj 50%-</w:t>
      </w:r>
      <w:proofErr w:type="spellStart"/>
      <w:r w:rsidRPr="00930922">
        <w:rPr>
          <w:rFonts w:ascii="Arial" w:eastAsia="Calibri" w:hAnsi="Arial" w:cs="Arial"/>
          <w:kern w:val="0"/>
          <w:sz w:val="24"/>
          <w:szCs w:val="24"/>
          <w14:ligatures w14:val="none"/>
        </w:rPr>
        <w:t>áig</w:t>
      </w:r>
      <w:proofErr w:type="spellEnd"/>
      <w:r w:rsidRPr="00930922">
        <w:rPr>
          <w:rFonts w:ascii="Arial" w:eastAsia="Calibri" w:hAnsi="Arial" w:cs="Arial"/>
          <w:kern w:val="0"/>
          <w:sz w:val="24"/>
          <w:szCs w:val="24"/>
          <w14:ligatures w14:val="none"/>
        </w:rPr>
        <w:t xml:space="preserve"> terjedő térítési díjkedvezményt adhat, ha az </w:t>
      </w:r>
      <w:proofErr w:type="spellStart"/>
      <w:r w:rsidRPr="00930922">
        <w:rPr>
          <w:rFonts w:ascii="Arial" w:eastAsia="Calibri" w:hAnsi="Arial" w:cs="Arial"/>
          <w:kern w:val="0"/>
          <w:sz w:val="24"/>
          <w:szCs w:val="24"/>
          <w14:ligatures w14:val="none"/>
        </w:rPr>
        <w:t>igénybevevő</w:t>
      </w:r>
      <w:proofErr w:type="spellEnd"/>
      <w:r w:rsidRPr="00930922">
        <w:rPr>
          <w:rFonts w:ascii="Arial" w:eastAsia="Calibri" w:hAnsi="Arial" w:cs="Arial"/>
          <w:kern w:val="0"/>
          <w:sz w:val="24"/>
          <w:szCs w:val="24"/>
          <w14:ligatures w14:val="none"/>
        </w:rPr>
        <w:t xml:space="preserve"> életkörülményeiben kedvezőtlen változás következett be. Különösen kedvezőtlen változás az elemi kár, lakásában bekövetkezett súlyos kár (pl. tűzeset, csőtörés, tetőszerkezet legalább 50%-át érintő viharkár), egészségi állapotrosszabbodás. </w:t>
      </w:r>
    </w:p>
    <w:p w14:paraId="2B79BB31" w14:textId="77777777" w:rsidR="00854304" w:rsidRPr="00930922" w:rsidRDefault="00854304" w:rsidP="00854304">
      <w:pPr>
        <w:spacing w:after="0" w:line="240" w:lineRule="auto"/>
        <w:jc w:val="both"/>
        <w:rPr>
          <w:rFonts w:ascii="Arial" w:eastAsia="Calibri" w:hAnsi="Arial" w:cs="Arial"/>
          <w:b/>
          <w:kern w:val="0"/>
          <w:sz w:val="24"/>
          <w:szCs w:val="24"/>
          <w14:ligatures w14:val="none"/>
        </w:rPr>
      </w:pPr>
    </w:p>
    <w:p w14:paraId="780F0A88" w14:textId="77777777" w:rsidR="00854304" w:rsidRPr="00930922" w:rsidRDefault="00854304" w:rsidP="00854304">
      <w:pPr>
        <w:spacing w:after="0" w:line="240" w:lineRule="auto"/>
        <w:jc w:val="both"/>
        <w:rPr>
          <w:rFonts w:ascii="Arial" w:eastAsia="Calibri" w:hAnsi="Arial" w:cs="Arial"/>
          <w:b/>
          <w:kern w:val="0"/>
          <w:sz w:val="24"/>
          <w:szCs w:val="24"/>
          <w14:ligatures w14:val="none"/>
        </w:rPr>
      </w:pPr>
      <w:bookmarkStart w:id="10" w:name="_Hlk117671305"/>
      <w:r w:rsidRPr="00930922">
        <w:rPr>
          <w:rFonts w:ascii="Arial" w:eastAsia="Calibri" w:hAnsi="Arial" w:cs="Arial"/>
          <w:kern w:val="0"/>
          <w:sz w:val="24"/>
          <w:szCs w:val="24"/>
          <w14:ligatures w14:val="none"/>
        </w:rPr>
        <w:t xml:space="preserve">A személyes gondoskodás körébe tartozó szociális ellátások </w:t>
      </w:r>
      <w:r w:rsidRPr="00930922">
        <w:rPr>
          <w:rFonts w:ascii="Arial" w:eastAsia="Calibri" w:hAnsi="Arial" w:cs="Arial"/>
          <w:bCs/>
          <w:kern w:val="0"/>
          <w:sz w:val="24"/>
          <w:szCs w:val="24"/>
          <w14:ligatures w14:val="none"/>
        </w:rPr>
        <w:t>térítési díjait Tolna Város Önkormányzata Képviselő-testületének</w:t>
      </w:r>
      <w:r w:rsidRPr="00930922">
        <w:rPr>
          <w:rFonts w:ascii="Arial" w:eastAsia="Calibri" w:hAnsi="Arial" w:cs="Arial"/>
          <w:b/>
          <w:kern w:val="0"/>
          <w:sz w:val="24"/>
          <w:szCs w:val="24"/>
          <w14:ligatures w14:val="none"/>
        </w:rPr>
        <w:t xml:space="preserve"> </w:t>
      </w:r>
      <w:r w:rsidRPr="00930922">
        <w:rPr>
          <w:rFonts w:ascii="Arial" w:eastAsia="Times New Roman" w:hAnsi="Arial" w:cs="Arial"/>
          <w:kern w:val="0"/>
          <w:sz w:val="24"/>
          <w:szCs w:val="24"/>
          <w:lang w:eastAsia="hu-HU"/>
          <w14:ligatures w14:val="none"/>
        </w:rPr>
        <w:t xml:space="preserve">a szociális igazgatás és szociális ellátás helyi szabályozásáról szóló mindenkor hatályos önkormányzati rendelete tartalmazza. </w:t>
      </w:r>
    </w:p>
    <w:bookmarkEnd w:id="10"/>
    <w:p w14:paraId="74140B66" w14:textId="77777777" w:rsidR="00854304" w:rsidRPr="00930922" w:rsidRDefault="00854304" w:rsidP="00854304">
      <w:pPr>
        <w:spacing w:after="0" w:line="240" w:lineRule="auto"/>
        <w:jc w:val="both"/>
        <w:rPr>
          <w:rFonts w:ascii="Arial" w:eastAsia="Calibri" w:hAnsi="Arial" w:cs="Arial"/>
          <w:b/>
          <w:kern w:val="0"/>
          <w:sz w:val="24"/>
          <w:szCs w:val="24"/>
          <w14:ligatures w14:val="none"/>
        </w:rPr>
      </w:pPr>
    </w:p>
    <w:p w14:paraId="40063BF8" w14:textId="77777777" w:rsidR="00854304" w:rsidRPr="00930922" w:rsidRDefault="00854304" w:rsidP="00854304">
      <w:pPr>
        <w:rPr>
          <w:rFonts w:ascii="Arial" w:eastAsia="Calibri" w:hAnsi="Arial" w:cs="Arial"/>
          <w:b/>
          <w:kern w:val="0"/>
          <w:sz w:val="24"/>
          <w:szCs w:val="24"/>
          <w14:ligatures w14:val="none"/>
        </w:rPr>
      </w:pPr>
      <w:r w:rsidRPr="00930922">
        <w:rPr>
          <w:rFonts w:ascii="Arial" w:eastAsia="Calibri" w:hAnsi="Arial" w:cs="Arial"/>
          <w:b/>
          <w:kern w:val="0"/>
          <w:sz w:val="24"/>
          <w:szCs w:val="24"/>
          <w14:ligatures w14:val="none"/>
        </w:rPr>
        <w:br w:type="page"/>
      </w:r>
    </w:p>
    <w:p w14:paraId="4A3772EF" w14:textId="77777777" w:rsidR="00854304" w:rsidRPr="00930922" w:rsidRDefault="00854304" w:rsidP="00854304">
      <w:pPr>
        <w:spacing w:after="0" w:line="240" w:lineRule="auto"/>
        <w:jc w:val="center"/>
        <w:rPr>
          <w:rFonts w:ascii="Arial" w:eastAsia="Calibri" w:hAnsi="Arial" w:cs="Arial"/>
          <w:b/>
          <w:kern w:val="0"/>
          <w:sz w:val="24"/>
          <w:szCs w:val="24"/>
          <w14:ligatures w14:val="none"/>
        </w:rPr>
      </w:pPr>
      <w:r w:rsidRPr="00930922">
        <w:rPr>
          <w:rFonts w:ascii="Arial" w:eastAsia="Calibri" w:hAnsi="Arial" w:cs="Arial"/>
          <w:b/>
          <w:kern w:val="0"/>
          <w:sz w:val="24"/>
          <w:szCs w:val="24"/>
          <w14:ligatures w14:val="none"/>
        </w:rPr>
        <w:lastRenderedPageBreak/>
        <w:t>A Társulási megállapodás II</w:t>
      </w:r>
      <w:r>
        <w:rPr>
          <w:rFonts w:ascii="Arial" w:eastAsia="Calibri" w:hAnsi="Arial" w:cs="Arial"/>
          <w:b/>
          <w:kern w:val="0"/>
          <w:sz w:val="24"/>
          <w:szCs w:val="24"/>
          <w14:ligatures w14:val="none"/>
        </w:rPr>
        <w:t>I</w:t>
      </w:r>
      <w:r w:rsidRPr="00930922">
        <w:rPr>
          <w:rFonts w:ascii="Arial" w:eastAsia="Calibri" w:hAnsi="Arial" w:cs="Arial"/>
          <w:b/>
          <w:kern w:val="0"/>
          <w:sz w:val="24"/>
          <w:szCs w:val="24"/>
          <w14:ligatures w14:val="none"/>
        </w:rPr>
        <w:t>.2.</w:t>
      </w:r>
      <w:r>
        <w:rPr>
          <w:rFonts w:ascii="Arial" w:eastAsia="Calibri" w:hAnsi="Arial" w:cs="Arial"/>
          <w:b/>
          <w:kern w:val="0"/>
          <w:sz w:val="24"/>
          <w:szCs w:val="24"/>
          <w14:ligatures w14:val="none"/>
        </w:rPr>
        <w:t xml:space="preserve"> f) </w:t>
      </w:r>
      <w:r w:rsidRPr="00930922">
        <w:rPr>
          <w:rFonts w:ascii="Arial" w:eastAsia="Calibri" w:hAnsi="Arial" w:cs="Arial"/>
          <w:b/>
          <w:kern w:val="0"/>
          <w:sz w:val="24"/>
          <w:szCs w:val="24"/>
          <w14:ligatures w14:val="none"/>
        </w:rPr>
        <w:t>2.alpontja alapján Fadd Nagyközség közigazgatási területén ellátott feladatok</w:t>
      </w:r>
    </w:p>
    <w:p w14:paraId="4C410C7F" w14:textId="77777777" w:rsidR="00854304" w:rsidRPr="00930922" w:rsidRDefault="00854304" w:rsidP="00854304">
      <w:pPr>
        <w:spacing w:after="0" w:line="240" w:lineRule="auto"/>
        <w:jc w:val="center"/>
        <w:rPr>
          <w:rFonts w:ascii="Arial" w:eastAsia="Calibri" w:hAnsi="Arial" w:cs="Arial"/>
          <w:b/>
          <w:kern w:val="0"/>
          <w:sz w:val="24"/>
          <w:szCs w:val="24"/>
          <w14:ligatures w14:val="none"/>
        </w:rPr>
      </w:pPr>
    </w:p>
    <w:p w14:paraId="76893D86" w14:textId="77777777" w:rsidR="00854304" w:rsidRPr="00930922" w:rsidRDefault="00854304" w:rsidP="00854304">
      <w:pPr>
        <w:spacing w:after="0" w:line="240" w:lineRule="auto"/>
        <w:jc w:val="center"/>
        <w:rPr>
          <w:rFonts w:ascii="Arial" w:eastAsia="Calibri" w:hAnsi="Arial" w:cs="Arial"/>
          <w:b/>
          <w:kern w:val="0"/>
          <w:sz w:val="24"/>
          <w:szCs w:val="24"/>
          <w14:ligatures w14:val="none"/>
        </w:rPr>
      </w:pPr>
      <w:r w:rsidRPr="00930922">
        <w:rPr>
          <w:rFonts w:ascii="Arial" w:eastAsia="Calibri" w:hAnsi="Arial" w:cs="Arial"/>
          <w:b/>
          <w:kern w:val="0"/>
          <w:sz w:val="24"/>
          <w:szCs w:val="24"/>
          <w14:ligatures w14:val="none"/>
        </w:rPr>
        <w:t>Étkeztetés</w:t>
      </w:r>
    </w:p>
    <w:p w14:paraId="0A0A3246" w14:textId="77777777" w:rsidR="00854304" w:rsidRPr="00930922" w:rsidRDefault="00854304" w:rsidP="00854304">
      <w:pPr>
        <w:spacing w:after="0" w:line="240" w:lineRule="auto"/>
        <w:jc w:val="center"/>
        <w:rPr>
          <w:rFonts w:ascii="Arial" w:eastAsia="Calibri" w:hAnsi="Arial" w:cs="Arial"/>
          <w:b/>
          <w:kern w:val="0"/>
          <w:sz w:val="24"/>
          <w:szCs w:val="24"/>
          <w14:ligatures w14:val="none"/>
        </w:rPr>
      </w:pPr>
    </w:p>
    <w:p w14:paraId="44374CD2"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Étkeztetés vonatkozásában szociálisan rászorult az a személy, aki:</w:t>
      </w:r>
    </w:p>
    <w:p w14:paraId="188AE045" w14:textId="77777777" w:rsidR="00854304" w:rsidRPr="00930922" w:rsidRDefault="00854304" w:rsidP="00854304">
      <w:pPr>
        <w:numPr>
          <w:ilvl w:val="0"/>
          <w:numId w:val="34"/>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hajléktalan,</w:t>
      </w:r>
    </w:p>
    <w:p w14:paraId="22CA7196" w14:textId="77777777" w:rsidR="00854304" w:rsidRPr="00930922" w:rsidRDefault="00854304" w:rsidP="00854304">
      <w:pPr>
        <w:numPr>
          <w:ilvl w:val="0"/>
          <w:numId w:val="34"/>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jövedelemmel nem rendelkezik, </w:t>
      </w:r>
    </w:p>
    <w:p w14:paraId="4B745C03" w14:textId="77777777" w:rsidR="00854304" w:rsidRPr="00930922" w:rsidRDefault="00854304" w:rsidP="00854304">
      <w:pPr>
        <w:numPr>
          <w:ilvl w:val="0"/>
          <w:numId w:val="34"/>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önmaga ellátására nem képes,</w:t>
      </w:r>
    </w:p>
    <w:p w14:paraId="49FAB4BC" w14:textId="77777777" w:rsidR="00854304" w:rsidRPr="00930922" w:rsidRDefault="00854304" w:rsidP="00854304">
      <w:pPr>
        <w:numPr>
          <w:ilvl w:val="0"/>
          <w:numId w:val="34"/>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 az igénylő, illetve az általa eltartott is, aki jövedelmétől függetlenül kora vagy egészségi állapota miatt nem képes az étkezéséről más módon gondoskodni.</w:t>
      </w:r>
    </w:p>
    <w:p w14:paraId="31F45B60"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Ingyenes étkezésben kell részesíteni azt a személyt, akinek a családja jövedelemmel nem rendelkezik.</w:t>
      </w:r>
    </w:p>
    <w:p w14:paraId="06624BDE" w14:textId="77777777" w:rsidR="00854304" w:rsidRPr="00930922" w:rsidRDefault="00854304" w:rsidP="00854304">
      <w:pPr>
        <w:spacing w:after="0" w:line="240" w:lineRule="auto"/>
        <w:jc w:val="center"/>
        <w:rPr>
          <w:rFonts w:ascii="Arial" w:eastAsia="Calibri" w:hAnsi="Arial" w:cs="Arial"/>
          <w:b/>
          <w:kern w:val="0"/>
          <w:sz w:val="24"/>
          <w:szCs w:val="24"/>
          <w14:ligatures w14:val="none"/>
        </w:rPr>
      </w:pPr>
      <w:r w:rsidRPr="00930922">
        <w:rPr>
          <w:rFonts w:ascii="Arial" w:eastAsia="Calibri" w:hAnsi="Arial" w:cs="Arial"/>
          <w:b/>
          <w:kern w:val="0"/>
          <w:sz w:val="24"/>
          <w:szCs w:val="24"/>
          <w14:ligatures w14:val="none"/>
        </w:rPr>
        <w:t>Nappali ellátás</w:t>
      </w:r>
    </w:p>
    <w:p w14:paraId="04053CE6" w14:textId="77777777" w:rsidR="00854304" w:rsidRPr="00930922" w:rsidRDefault="00854304" w:rsidP="00854304">
      <w:pPr>
        <w:spacing w:after="0" w:line="240" w:lineRule="auto"/>
        <w:jc w:val="center"/>
        <w:rPr>
          <w:rFonts w:ascii="Arial" w:eastAsia="Calibri" w:hAnsi="Arial" w:cs="Arial"/>
          <w:b/>
          <w:kern w:val="0"/>
          <w:sz w:val="24"/>
          <w:szCs w:val="24"/>
          <w14:ligatures w14:val="none"/>
        </w:rPr>
      </w:pPr>
    </w:p>
    <w:p w14:paraId="57FDEE56"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nappali ellátás keretében az önkormányzat lehetőséget biztosít a 18. életévüket betöltött, egészségi állapotuk vagy idős koruk miatt szociális és mentális támogatásra szoruló, önmaguk ellátására részben képes személyek részére nappali tartózkodásra.</w:t>
      </w:r>
    </w:p>
    <w:p w14:paraId="43AD4E94"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nappali ellátás keretében az Idősek Klubjában az önkormányzat lehetőséget biztosít a napközbeni tartózkodásra, társas kapcsolatokra, valamint az alapvető higiéniai szükségletek kielégítésére, továbbá igény szerint megszervezi az ellátottak napközbeni étkeztetését.</w:t>
      </w:r>
    </w:p>
    <w:p w14:paraId="6AAC6ED6"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nappali ellátás szolgáltatásai:</w:t>
      </w:r>
    </w:p>
    <w:p w14:paraId="7424F73C" w14:textId="77777777" w:rsidR="00854304" w:rsidRPr="00930922" w:rsidRDefault="00854304" w:rsidP="00854304">
      <w:pPr>
        <w:numPr>
          <w:ilvl w:val="0"/>
          <w:numId w:val="35"/>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napi egyszeri étkeztetés,</w:t>
      </w:r>
    </w:p>
    <w:p w14:paraId="492D9D6D" w14:textId="77777777" w:rsidR="00854304" w:rsidRPr="00930922" w:rsidRDefault="00854304" w:rsidP="00854304">
      <w:pPr>
        <w:numPr>
          <w:ilvl w:val="0"/>
          <w:numId w:val="35"/>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szabadidős programok, foglalkozások (sajtótermékek, könyvek, kártya- és társasjáték, tömegkommunikációs eszközök igénybevételének lehetősége, közösségi programok),</w:t>
      </w:r>
    </w:p>
    <w:p w14:paraId="75FD3656" w14:textId="77777777" w:rsidR="00854304" w:rsidRPr="00930922" w:rsidRDefault="00854304" w:rsidP="00854304">
      <w:pPr>
        <w:numPr>
          <w:ilvl w:val="0"/>
          <w:numId w:val="35"/>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egészségügyi ellátás (alapellátáshoz, szakellátáshoz jutás megszervezése)</w:t>
      </w:r>
    </w:p>
    <w:p w14:paraId="0E1A75FC" w14:textId="77777777" w:rsidR="00854304" w:rsidRPr="00930922" w:rsidRDefault="00854304" w:rsidP="00854304">
      <w:pPr>
        <w:numPr>
          <w:ilvl w:val="0"/>
          <w:numId w:val="35"/>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hivatalos ügyek intézése,</w:t>
      </w:r>
    </w:p>
    <w:p w14:paraId="282CF806" w14:textId="77777777" w:rsidR="00854304" w:rsidRPr="00930922" w:rsidRDefault="00854304" w:rsidP="00854304">
      <w:pPr>
        <w:numPr>
          <w:ilvl w:val="0"/>
          <w:numId w:val="35"/>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mentális gondozás.</w:t>
      </w:r>
    </w:p>
    <w:p w14:paraId="6033CFDA"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Megszűnik a jogosult ellátása:</w:t>
      </w:r>
    </w:p>
    <w:p w14:paraId="3EB9B796" w14:textId="77777777" w:rsidR="00854304" w:rsidRPr="00930922" w:rsidRDefault="00854304" w:rsidP="00854304">
      <w:pPr>
        <w:numPr>
          <w:ilvl w:val="0"/>
          <w:numId w:val="36"/>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kéri az ellátás megszüntetését,</w:t>
      </w:r>
    </w:p>
    <w:p w14:paraId="75C4C3B7" w14:textId="77777777" w:rsidR="00854304" w:rsidRPr="00930922" w:rsidRDefault="00854304" w:rsidP="00854304">
      <w:pPr>
        <w:numPr>
          <w:ilvl w:val="0"/>
          <w:numId w:val="36"/>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ápolásra szorul és házi segítségnyújtásra van szüksége,</w:t>
      </w:r>
    </w:p>
    <w:p w14:paraId="18953599" w14:textId="77777777" w:rsidR="00854304" w:rsidRPr="00930922" w:rsidRDefault="00854304" w:rsidP="00854304">
      <w:pPr>
        <w:numPr>
          <w:ilvl w:val="0"/>
          <w:numId w:val="36"/>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kórokozó-hordozóvá válik,</w:t>
      </w:r>
    </w:p>
    <w:p w14:paraId="2F35FAA3" w14:textId="77777777" w:rsidR="00854304" w:rsidRPr="00930922" w:rsidRDefault="00854304" w:rsidP="00854304">
      <w:pPr>
        <w:numPr>
          <w:ilvl w:val="0"/>
          <w:numId w:val="36"/>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közveszélyes, vagy többszöri agresszív, fenyegető magatartásával a közösséget zavarja és nem tud, vagy nem akar beilleszkedni,</w:t>
      </w:r>
    </w:p>
    <w:p w14:paraId="44DD00B4" w14:textId="77777777" w:rsidR="00854304" w:rsidRPr="00930922" w:rsidRDefault="00854304" w:rsidP="00854304">
      <w:pPr>
        <w:numPr>
          <w:ilvl w:val="0"/>
          <w:numId w:val="36"/>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közösség sérelmére szabálysértést vagy bűncselekményt követ el.</w:t>
      </w:r>
    </w:p>
    <w:p w14:paraId="6D70C9C9"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Azonnali hatállyal meg kell tagadni az ellátást annak a jogosultnak, aki:</w:t>
      </w:r>
    </w:p>
    <w:p w14:paraId="1AFA2067" w14:textId="77777777" w:rsidR="00854304" w:rsidRPr="00930922" w:rsidRDefault="00854304" w:rsidP="00854304">
      <w:pPr>
        <w:numPr>
          <w:ilvl w:val="0"/>
          <w:numId w:val="37"/>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 ellátást ittas állapotban veszi igénybe,</w:t>
      </w:r>
    </w:p>
    <w:p w14:paraId="08B9D6FA" w14:textId="77777777" w:rsidR="00854304" w:rsidRPr="00930922" w:rsidRDefault="00854304" w:rsidP="00854304">
      <w:pPr>
        <w:numPr>
          <w:ilvl w:val="0"/>
          <w:numId w:val="37"/>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 alapvető közegészségügyi, járványügyi szabályokat nem tartja be,</w:t>
      </w:r>
    </w:p>
    <w:p w14:paraId="5C78FA34" w14:textId="77777777" w:rsidR="00854304" w:rsidRPr="00930922" w:rsidRDefault="00854304" w:rsidP="00854304">
      <w:pPr>
        <w:numPr>
          <w:ilvl w:val="0"/>
          <w:numId w:val="37"/>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agresszív magatartásával zavarja a közösséget.</w:t>
      </w:r>
    </w:p>
    <w:p w14:paraId="28237E60" w14:textId="77777777" w:rsidR="00854304" w:rsidRPr="00930922" w:rsidRDefault="00854304" w:rsidP="00854304">
      <w:pPr>
        <w:spacing w:after="0" w:line="240" w:lineRule="auto"/>
        <w:jc w:val="both"/>
        <w:rPr>
          <w:rFonts w:ascii="Arial" w:eastAsia="Calibri" w:hAnsi="Arial" w:cs="Arial"/>
          <w:kern w:val="0"/>
          <w:sz w:val="24"/>
          <w:szCs w:val="24"/>
          <w14:ligatures w14:val="none"/>
        </w:rPr>
      </w:pPr>
    </w:p>
    <w:p w14:paraId="74B3E869" w14:textId="77777777" w:rsidR="00854304" w:rsidRPr="00930922" w:rsidRDefault="00854304" w:rsidP="00854304">
      <w:pPr>
        <w:spacing w:after="0" w:line="240" w:lineRule="auto"/>
        <w:jc w:val="both"/>
        <w:rPr>
          <w:rFonts w:ascii="Arial" w:eastAsia="Calibri" w:hAnsi="Arial" w:cs="Arial"/>
          <w:b/>
          <w:kern w:val="0"/>
          <w:sz w:val="24"/>
          <w:szCs w:val="24"/>
          <w14:ligatures w14:val="none"/>
        </w:rPr>
      </w:pPr>
      <w:r w:rsidRPr="00930922">
        <w:rPr>
          <w:rFonts w:ascii="Arial" w:eastAsia="Calibri" w:hAnsi="Arial" w:cs="Arial"/>
          <w:bCs/>
          <w:kern w:val="0"/>
          <w:sz w:val="24"/>
          <w:szCs w:val="24"/>
          <w14:ligatures w14:val="none"/>
        </w:rPr>
        <w:t>Szociális alapszolgáltatások térítési díjait Tolna Város Önkormányzata Képviselő-testületének</w:t>
      </w:r>
      <w:r w:rsidRPr="00930922">
        <w:rPr>
          <w:rFonts w:ascii="Arial" w:eastAsia="Calibri" w:hAnsi="Arial" w:cs="Arial"/>
          <w:b/>
          <w:kern w:val="0"/>
          <w:sz w:val="24"/>
          <w:szCs w:val="24"/>
          <w14:ligatures w14:val="none"/>
        </w:rPr>
        <w:t xml:space="preserve"> </w:t>
      </w:r>
      <w:r w:rsidRPr="00930922">
        <w:rPr>
          <w:rFonts w:ascii="Arial" w:eastAsia="Times New Roman" w:hAnsi="Arial" w:cs="Arial"/>
          <w:kern w:val="0"/>
          <w:sz w:val="24"/>
          <w:szCs w:val="24"/>
          <w:lang w:eastAsia="hu-HU"/>
          <w14:ligatures w14:val="none"/>
        </w:rPr>
        <w:t xml:space="preserve">a szociális igazgatás és szociális ellátás helyi szabályozásáról szóló mindenkor hatályos önkormányzati rendelete tartalmazza. </w:t>
      </w:r>
    </w:p>
    <w:p w14:paraId="34E8058C" w14:textId="77777777" w:rsidR="00854304" w:rsidRPr="00930922" w:rsidRDefault="00854304" w:rsidP="00854304">
      <w:pPr>
        <w:rPr>
          <w:rFonts w:ascii="Arial" w:hAnsi="Arial" w:cs="Arial"/>
          <w:b/>
          <w:kern w:val="0"/>
          <w:sz w:val="24"/>
          <w:szCs w:val="24"/>
          <w14:ligatures w14:val="none"/>
        </w:rPr>
      </w:pPr>
    </w:p>
    <w:p w14:paraId="44299A02" w14:textId="77777777" w:rsidR="00854304" w:rsidRPr="00930922" w:rsidRDefault="00854304" w:rsidP="00854304">
      <w:pPr>
        <w:rPr>
          <w:rFonts w:ascii="Arial" w:hAnsi="Arial" w:cs="Arial"/>
          <w:b/>
          <w:kern w:val="0"/>
          <w:sz w:val="24"/>
          <w:szCs w:val="24"/>
          <w14:ligatures w14:val="none"/>
        </w:rPr>
      </w:pPr>
      <w:r w:rsidRPr="00930922">
        <w:rPr>
          <w:rFonts w:ascii="Arial" w:hAnsi="Arial" w:cs="Arial"/>
          <w:b/>
          <w:kern w:val="0"/>
          <w:sz w:val="24"/>
          <w:szCs w:val="24"/>
          <w14:ligatures w14:val="none"/>
        </w:rPr>
        <w:br w:type="page"/>
      </w:r>
    </w:p>
    <w:p w14:paraId="0B0629E1" w14:textId="77777777" w:rsidR="00854304" w:rsidRPr="00930922" w:rsidRDefault="00854304" w:rsidP="00854304">
      <w:pPr>
        <w:jc w:val="right"/>
        <w:rPr>
          <w:rFonts w:ascii="Arial" w:hAnsi="Arial" w:cs="Arial"/>
          <w:b/>
          <w:kern w:val="0"/>
          <w:sz w:val="24"/>
          <w:szCs w:val="24"/>
          <w14:ligatures w14:val="none"/>
        </w:rPr>
      </w:pPr>
      <w:r w:rsidRPr="00930922">
        <w:rPr>
          <w:rFonts w:ascii="Arial" w:hAnsi="Arial" w:cs="Arial"/>
          <w:b/>
          <w:kern w:val="0"/>
          <w:sz w:val="24"/>
          <w:szCs w:val="24"/>
          <w14:ligatures w14:val="none"/>
        </w:rPr>
        <w:lastRenderedPageBreak/>
        <w:t>5. sz. melléklet</w:t>
      </w:r>
    </w:p>
    <w:p w14:paraId="0681467A" w14:textId="77777777" w:rsidR="00854304" w:rsidRPr="00930922" w:rsidRDefault="00854304" w:rsidP="00854304">
      <w:pPr>
        <w:jc w:val="right"/>
        <w:rPr>
          <w:rFonts w:ascii="Arial" w:hAnsi="Arial" w:cs="Arial"/>
          <w:b/>
          <w:kern w:val="0"/>
          <w:sz w:val="24"/>
          <w:szCs w:val="24"/>
          <w14:ligatures w14:val="none"/>
        </w:rPr>
      </w:pPr>
    </w:p>
    <w:p w14:paraId="28797077" w14:textId="77777777" w:rsidR="00854304" w:rsidRPr="00930922" w:rsidRDefault="00854304" w:rsidP="00854304">
      <w:pPr>
        <w:jc w:val="center"/>
        <w:rPr>
          <w:rFonts w:ascii="Arial" w:hAnsi="Arial" w:cs="Arial"/>
          <w:b/>
          <w:kern w:val="0"/>
          <w:sz w:val="24"/>
          <w:szCs w:val="24"/>
          <w14:ligatures w14:val="none"/>
        </w:rPr>
      </w:pPr>
      <w:r w:rsidRPr="00930922">
        <w:rPr>
          <w:rFonts w:ascii="Arial" w:hAnsi="Arial" w:cs="Arial"/>
          <w:b/>
          <w:kern w:val="0"/>
          <w:sz w:val="24"/>
          <w:szCs w:val="24"/>
          <w14:ligatures w14:val="none"/>
        </w:rPr>
        <w:t>A Társulás által fenntartott költségvetési szerv illetékessége, működési területe</w:t>
      </w:r>
    </w:p>
    <w:p w14:paraId="55DC5D45" w14:textId="77777777" w:rsidR="00854304" w:rsidRPr="00930922" w:rsidRDefault="00854304" w:rsidP="00854304">
      <w:pPr>
        <w:jc w:val="center"/>
        <w:rPr>
          <w:rFonts w:ascii="Arial" w:hAnsi="Arial" w:cs="Arial"/>
          <w:b/>
          <w:kern w:val="0"/>
          <w:sz w:val="24"/>
          <w:szCs w:val="24"/>
          <w14:ligatures w14:val="none"/>
        </w:rPr>
      </w:pPr>
    </w:p>
    <w:p w14:paraId="01F30A52" w14:textId="77777777" w:rsidR="00854304" w:rsidRPr="00930922" w:rsidRDefault="00854304" w:rsidP="00854304">
      <w:pPr>
        <w:numPr>
          <w:ilvl w:val="0"/>
          <w:numId w:val="40"/>
        </w:numPr>
        <w:contextualSpacing/>
        <w:jc w:val="both"/>
        <w:rPr>
          <w:rFonts w:ascii="Arial" w:hAnsi="Arial" w:cs="Arial"/>
          <w:kern w:val="0"/>
          <w:sz w:val="24"/>
          <w:szCs w:val="24"/>
          <w14:ligatures w14:val="none"/>
        </w:rPr>
      </w:pPr>
      <w:r w:rsidRPr="00930922">
        <w:rPr>
          <w:rFonts w:ascii="Arial" w:hAnsi="Arial" w:cs="Arial"/>
          <w:kern w:val="0"/>
          <w:sz w:val="24"/>
          <w:szCs w:val="24"/>
          <w14:ligatures w14:val="none"/>
        </w:rPr>
        <w:t>A Család- és Gyermekjóléti Szolgálat, valamint a Család- és Gyermekjóléti Központ esetében Tolna, Fadd, Fácánkert és Bogyiszló települések közigazgatási területe.</w:t>
      </w:r>
    </w:p>
    <w:p w14:paraId="63DF8EA1" w14:textId="32549302" w:rsidR="00854304" w:rsidRPr="00930922" w:rsidRDefault="00854304" w:rsidP="00854304">
      <w:pPr>
        <w:numPr>
          <w:ilvl w:val="0"/>
          <w:numId w:val="40"/>
        </w:numPr>
        <w:contextualSpacing/>
        <w:jc w:val="both"/>
        <w:rPr>
          <w:rFonts w:ascii="Arial" w:hAnsi="Arial" w:cs="Arial"/>
          <w:kern w:val="0"/>
          <w:sz w:val="24"/>
          <w:szCs w:val="24"/>
          <w14:ligatures w14:val="none"/>
        </w:rPr>
      </w:pPr>
      <w:r w:rsidRPr="00930922">
        <w:rPr>
          <w:rFonts w:ascii="Arial" w:hAnsi="Arial" w:cs="Arial"/>
          <w:kern w:val="0"/>
          <w:sz w:val="24"/>
          <w:szCs w:val="24"/>
          <w14:ligatures w14:val="none"/>
        </w:rPr>
        <w:t>A házi segítségnyújtás</w:t>
      </w:r>
      <w:r w:rsidR="00523B0B">
        <w:rPr>
          <w:rFonts w:ascii="Arial" w:hAnsi="Arial" w:cs="Arial"/>
          <w:kern w:val="0"/>
          <w:sz w:val="24"/>
          <w:szCs w:val="24"/>
          <w14:ligatures w14:val="none"/>
        </w:rPr>
        <w:t xml:space="preserve"> </w:t>
      </w:r>
      <w:r w:rsidRPr="00930922">
        <w:rPr>
          <w:rFonts w:ascii="Arial" w:hAnsi="Arial" w:cs="Arial"/>
          <w:kern w:val="0"/>
          <w:sz w:val="24"/>
          <w:szCs w:val="24"/>
          <w14:ligatures w14:val="none"/>
        </w:rPr>
        <w:t>esetében Tolna, Bogyiszló, Fadd, Fácánkert települések közigazgatási területe.</w:t>
      </w:r>
    </w:p>
    <w:p w14:paraId="126FA217" w14:textId="77777777" w:rsidR="00854304" w:rsidRPr="00930922" w:rsidRDefault="00854304" w:rsidP="00854304">
      <w:pPr>
        <w:numPr>
          <w:ilvl w:val="0"/>
          <w:numId w:val="40"/>
        </w:numPr>
        <w:contextualSpacing/>
        <w:jc w:val="both"/>
        <w:rPr>
          <w:rFonts w:ascii="Arial" w:hAnsi="Arial" w:cs="Arial"/>
          <w:kern w:val="0"/>
          <w:sz w:val="24"/>
          <w:szCs w:val="24"/>
          <w14:ligatures w14:val="none"/>
        </w:rPr>
      </w:pPr>
      <w:r w:rsidRPr="00930922">
        <w:rPr>
          <w:rFonts w:ascii="Arial" w:hAnsi="Arial" w:cs="Arial"/>
          <w:kern w:val="0"/>
          <w:sz w:val="24"/>
          <w:szCs w:val="24"/>
          <w14:ligatures w14:val="none"/>
        </w:rPr>
        <w:t xml:space="preserve">A szociális igazgatásról és szociális ellátásokról szól 1993. évi III. törvény (továbbiakban: Szt.) 57.§ (1) </w:t>
      </w:r>
      <w:proofErr w:type="spellStart"/>
      <w:r w:rsidRPr="00930922">
        <w:rPr>
          <w:rFonts w:ascii="Arial" w:hAnsi="Arial" w:cs="Arial"/>
          <w:kern w:val="0"/>
          <w:sz w:val="24"/>
          <w:szCs w:val="24"/>
          <w14:ligatures w14:val="none"/>
        </w:rPr>
        <w:t>bek</w:t>
      </w:r>
      <w:proofErr w:type="spellEnd"/>
      <w:r w:rsidRPr="00930922">
        <w:rPr>
          <w:rFonts w:ascii="Arial" w:hAnsi="Arial" w:cs="Arial"/>
          <w:kern w:val="0"/>
          <w:sz w:val="24"/>
          <w:szCs w:val="24"/>
          <w14:ligatures w14:val="none"/>
        </w:rPr>
        <w:t xml:space="preserve">. c) pontja és 62.§-a szerinti étkeztetés, az Szt. 57.§ (1) bekezdés j) és 65/F.§ (1) </w:t>
      </w:r>
      <w:proofErr w:type="spellStart"/>
      <w:r w:rsidRPr="00930922">
        <w:rPr>
          <w:rFonts w:ascii="Arial" w:hAnsi="Arial" w:cs="Arial"/>
          <w:kern w:val="0"/>
          <w:sz w:val="24"/>
          <w:szCs w:val="24"/>
          <w14:ligatures w14:val="none"/>
        </w:rPr>
        <w:t>bek</w:t>
      </w:r>
      <w:proofErr w:type="spellEnd"/>
      <w:r w:rsidRPr="00930922">
        <w:rPr>
          <w:rFonts w:ascii="Arial" w:hAnsi="Arial" w:cs="Arial"/>
          <w:kern w:val="0"/>
          <w:sz w:val="24"/>
          <w:szCs w:val="24"/>
          <w14:ligatures w14:val="none"/>
        </w:rPr>
        <w:t>. a) pontja szerinti nappali ellátás esetén Tolna és Fadd települések közigazgatási területe.</w:t>
      </w:r>
    </w:p>
    <w:p w14:paraId="5FAA108A" w14:textId="77777777" w:rsidR="00854304" w:rsidRPr="00930922" w:rsidRDefault="00854304" w:rsidP="00854304">
      <w:pPr>
        <w:numPr>
          <w:ilvl w:val="0"/>
          <w:numId w:val="40"/>
        </w:numPr>
        <w:contextualSpacing/>
        <w:jc w:val="both"/>
        <w:rPr>
          <w:rFonts w:ascii="Arial" w:hAnsi="Arial" w:cs="Arial"/>
          <w:kern w:val="0"/>
          <w:sz w:val="24"/>
          <w:szCs w:val="24"/>
          <w14:ligatures w14:val="none"/>
        </w:rPr>
      </w:pPr>
      <w:r w:rsidRPr="00930922">
        <w:rPr>
          <w:rFonts w:ascii="Arial" w:hAnsi="Arial" w:cs="Arial"/>
          <w:kern w:val="0"/>
          <w:sz w:val="24"/>
          <w:szCs w:val="24"/>
          <w14:ligatures w14:val="none"/>
        </w:rPr>
        <w:t>A Gyvt. 48.§-a szerinti, gyermek átmeneti gondozásával kapcsolatos feladatot az intézmény kizárólag Tolna város közigazgatási területén látja el.</w:t>
      </w:r>
    </w:p>
    <w:p w14:paraId="1A496337" w14:textId="77777777" w:rsidR="00854304" w:rsidRPr="00930922" w:rsidRDefault="00854304" w:rsidP="00854304">
      <w:pPr>
        <w:numPr>
          <w:ilvl w:val="0"/>
          <w:numId w:val="40"/>
        </w:numPr>
        <w:contextualSpacing/>
        <w:jc w:val="both"/>
        <w:rPr>
          <w:rFonts w:ascii="Arial" w:hAnsi="Arial" w:cs="Arial"/>
          <w:kern w:val="0"/>
          <w:sz w:val="24"/>
          <w:szCs w:val="24"/>
          <w14:ligatures w14:val="none"/>
        </w:rPr>
      </w:pPr>
      <w:r w:rsidRPr="00930922">
        <w:rPr>
          <w:rFonts w:ascii="Arial" w:hAnsi="Arial" w:cs="Arial"/>
          <w:kern w:val="0"/>
          <w:sz w:val="24"/>
          <w:szCs w:val="24"/>
          <w14:ligatures w14:val="none"/>
        </w:rPr>
        <w:t>Az Szt. 68.§, 68/A.§, 68/B.§ szerinti idősotthoni feladatellátás Tolna város közigazgatási területére terjed ki.</w:t>
      </w:r>
    </w:p>
    <w:p w14:paraId="0DD86402" w14:textId="77777777" w:rsidR="00F05AF2" w:rsidRDefault="00F05AF2"/>
    <w:sectPr w:rsidR="00F05AF2" w:rsidSect="0085430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1693C"/>
    <w:multiLevelType w:val="hybridMultilevel"/>
    <w:tmpl w:val="E2020CC6"/>
    <w:lvl w:ilvl="0" w:tplc="89B68440">
      <w:start w:val="1"/>
      <w:numFmt w:val="decimal"/>
      <w:lvlText w:val="%1."/>
      <w:lvlJc w:val="left"/>
      <w:pPr>
        <w:ind w:left="1080" w:hanging="360"/>
      </w:pPr>
      <w:rPr>
        <w:rFonts w:ascii="Arial" w:eastAsia="Calibri" w:hAnsi="Arial" w:cs="Arial"/>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 w15:restartNumberingAfterBreak="0">
    <w:nsid w:val="01B65361"/>
    <w:multiLevelType w:val="hybridMultilevel"/>
    <w:tmpl w:val="E2E40088"/>
    <w:lvl w:ilvl="0" w:tplc="B3EA8528">
      <w:start w:val="5"/>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317461B"/>
    <w:multiLevelType w:val="multilevel"/>
    <w:tmpl w:val="8D3CDD70"/>
    <w:lvl w:ilvl="0">
      <w:start w:val="1"/>
      <w:numFmt w:val="decimal"/>
      <w:lvlText w:val="%1."/>
      <w:lvlJc w:val="left"/>
      <w:pPr>
        <w:ind w:left="928" w:hanging="360"/>
      </w:pPr>
      <w:rPr>
        <w:rFonts w:hint="default"/>
      </w:rPr>
    </w:lvl>
    <w:lvl w:ilvl="1">
      <w:start w:val="1"/>
      <w:numFmt w:val="decimal"/>
      <w:isLgl/>
      <w:lvlText w:val="%1.%2."/>
      <w:lvlJc w:val="left"/>
      <w:pPr>
        <w:ind w:left="1354" w:hanging="720"/>
      </w:pPr>
      <w:rPr>
        <w:rFonts w:hint="default"/>
      </w:rPr>
    </w:lvl>
    <w:lvl w:ilvl="2">
      <w:start w:val="1"/>
      <w:numFmt w:val="decimal"/>
      <w:isLgl/>
      <w:lvlText w:val="%1.%2.%3."/>
      <w:lvlJc w:val="left"/>
      <w:pPr>
        <w:ind w:left="1420" w:hanging="720"/>
      </w:pPr>
      <w:rPr>
        <w:rFonts w:hint="default"/>
      </w:rPr>
    </w:lvl>
    <w:lvl w:ilvl="3">
      <w:start w:val="1"/>
      <w:numFmt w:val="decimal"/>
      <w:isLgl/>
      <w:lvlText w:val="%1.%2.%3.%4."/>
      <w:lvlJc w:val="left"/>
      <w:pPr>
        <w:ind w:left="1846" w:hanging="1080"/>
      </w:pPr>
      <w:rPr>
        <w:rFonts w:hint="default"/>
      </w:rPr>
    </w:lvl>
    <w:lvl w:ilvl="4">
      <w:start w:val="1"/>
      <w:numFmt w:val="decimal"/>
      <w:isLgl/>
      <w:lvlText w:val="%1.%2.%3.%4.%5."/>
      <w:lvlJc w:val="left"/>
      <w:pPr>
        <w:ind w:left="1912" w:hanging="1080"/>
      </w:pPr>
      <w:rPr>
        <w:rFonts w:hint="default"/>
      </w:rPr>
    </w:lvl>
    <w:lvl w:ilvl="5">
      <w:start w:val="1"/>
      <w:numFmt w:val="decimal"/>
      <w:isLgl/>
      <w:lvlText w:val="%1.%2.%3.%4.%5.%6."/>
      <w:lvlJc w:val="left"/>
      <w:pPr>
        <w:ind w:left="2338" w:hanging="1440"/>
      </w:pPr>
      <w:rPr>
        <w:rFonts w:hint="default"/>
      </w:rPr>
    </w:lvl>
    <w:lvl w:ilvl="6">
      <w:start w:val="1"/>
      <w:numFmt w:val="decimal"/>
      <w:isLgl/>
      <w:lvlText w:val="%1.%2.%3.%4.%5.%6.%7."/>
      <w:lvlJc w:val="left"/>
      <w:pPr>
        <w:ind w:left="2404" w:hanging="1440"/>
      </w:pPr>
      <w:rPr>
        <w:rFonts w:hint="default"/>
      </w:rPr>
    </w:lvl>
    <w:lvl w:ilvl="7">
      <w:start w:val="1"/>
      <w:numFmt w:val="decimal"/>
      <w:isLgl/>
      <w:lvlText w:val="%1.%2.%3.%4.%5.%6.%7.%8."/>
      <w:lvlJc w:val="left"/>
      <w:pPr>
        <w:ind w:left="2830" w:hanging="1800"/>
      </w:pPr>
      <w:rPr>
        <w:rFonts w:hint="default"/>
      </w:rPr>
    </w:lvl>
    <w:lvl w:ilvl="8">
      <w:start w:val="1"/>
      <w:numFmt w:val="decimal"/>
      <w:isLgl/>
      <w:lvlText w:val="%1.%2.%3.%4.%5.%6.%7.%8.%9."/>
      <w:lvlJc w:val="left"/>
      <w:pPr>
        <w:ind w:left="3256" w:hanging="2160"/>
      </w:pPr>
      <w:rPr>
        <w:rFonts w:hint="default"/>
      </w:rPr>
    </w:lvl>
  </w:abstractNum>
  <w:abstractNum w:abstractNumId="3" w15:restartNumberingAfterBreak="0">
    <w:nsid w:val="05A95D41"/>
    <w:multiLevelType w:val="hybridMultilevel"/>
    <w:tmpl w:val="80D6200E"/>
    <w:lvl w:ilvl="0" w:tplc="1D3E5578">
      <w:start w:val="1"/>
      <w:numFmt w:val="lowerLetter"/>
      <w:lvlText w:val="%1."/>
      <w:lvlJc w:val="left"/>
      <w:pPr>
        <w:ind w:left="1440" w:hanging="360"/>
      </w:pPr>
      <w:rPr>
        <w:strike w:val="0"/>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4" w15:restartNumberingAfterBreak="0">
    <w:nsid w:val="0762628C"/>
    <w:multiLevelType w:val="hybridMultilevel"/>
    <w:tmpl w:val="DE723E86"/>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0DC02957"/>
    <w:multiLevelType w:val="hybridMultilevel"/>
    <w:tmpl w:val="20F49AE4"/>
    <w:lvl w:ilvl="0" w:tplc="BCDCB360">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6" w15:restartNumberingAfterBreak="0">
    <w:nsid w:val="10F9657B"/>
    <w:multiLevelType w:val="hybridMultilevel"/>
    <w:tmpl w:val="3BAEF7C4"/>
    <w:lvl w:ilvl="0" w:tplc="47D4E4B2">
      <w:start w:val="1"/>
      <w:numFmt w:val="lowerLetter"/>
      <w:lvlText w:val="%1)"/>
      <w:lvlJc w:val="left"/>
      <w:pPr>
        <w:ind w:left="1080" w:hanging="360"/>
      </w:pPr>
      <w:rPr>
        <w:rFonts w:hint="default"/>
        <w:b w:val="0"/>
        <w:i w:val="0"/>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7" w15:restartNumberingAfterBreak="0">
    <w:nsid w:val="114C53DB"/>
    <w:multiLevelType w:val="hybridMultilevel"/>
    <w:tmpl w:val="C10CA23A"/>
    <w:lvl w:ilvl="0" w:tplc="3404CC14">
      <w:start w:val="1"/>
      <w:numFmt w:val="decimal"/>
      <w:lvlText w:val="%1.)"/>
      <w:lvlJc w:val="left"/>
      <w:pPr>
        <w:ind w:left="1440" w:hanging="360"/>
      </w:pPr>
      <w:rPr>
        <w:rFonts w:hint="default"/>
        <w:strike w:val="0"/>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8" w15:restartNumberingAfterBreak="0">
    <w:nsid w:val="11D07E16"/>
    <w:multiLevelType w:val="hybridMultilevel"/>
    <w:tmpl w:val="66903818"/>
    <w:lvl w:ilvl="0" w:tplc="5A3E8E06">
      <w:start w:val="1"/>
      <w:numFmt w:val="lowerLetter"/>
      <w:lvlText w:val="%1)"/>
      <w:lvlJc w:val="left"/>
      <w:pPr>
        <w:ind w:left="1080" w:hanging="360"/>
      </w:pPr>
      <w:rPr>
        <w:rFonts w:hint="default"/>
        <w:strike w:val="0"/>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9" w15:restartNumberingAfterBreak="0">
    <w:nsid w:val="11FD3A22"/>
    <w:multiLevelType w:val="hybridMultilevel"/>
    <w:tmpl w:val="F16A2286"/>
    <w:lvl w:ilvl="0" w:tplc="E2906D48">
      <w:start w:val="1"/>
      <w:numFmt w:val="lowerLetter"/>
      <w:lvlText w:val="%1)"/>
      <w:lvlJc w:val="left"/>
      <w:pPr>
        <w:ind w:left="720" w:hanging="360"/>
      </w:pPr>
      <w:rPr>
        <w:rFonts w:hint="default"/>
        <w:strike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1DF1706D"/>
    <w:multiLevelType w:val="hybridMultilevel"/>
    <w:tmpl w:val="A83EDAAE"/>
    <w:lvl w:ilvl="0" w:tplc="BCE8A496">
      <w:start w:val="1"/>
      <w:numFmt w:val="bullet"/>
      <w:lvlText w:val="-"/>
      <w:lvlJc w:val="left"/>
      <w:pPr>
        <w:ind w:left="1080" w:hanging="360"/>
      </w:pPr>
      <w:rPr>
        <w:rFonts w:ascii="Arial" w:eastAsia="Calibri" w:hAnsi="Arial" w:cs="Aria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1" w15:restartNumberingAfterBreak="0">
    <w:nsid w:val="1E705CC3"/>
    <w:multiLevelType w:val="hybridMultilevel"/>
    <w:tmpl w:val="FE722484"/>
    <w:lvl w:ilvl="0" w:tplc="040E0017">
      <w:start w:val="1"/>
      <w:numFmt w:val="lowerLetter"/>
      <w:lvlText w:val="%1)"/>
      <w:lvlJc w:val="left"/>
      <w:pPr>
        <w:ind w:left="2136" w:hanging="360"/>
      </w:pPr>
    </w:lvl>
    <w:lvl w:ilvl="1" w:tplc="040E0019" w:tentative="1">
      <w:start w:val="1"/>
      <w:numFmt w:val="lowerLetter"/>
      <w:lvlText w:val="%2."/>
      <w:lvlJc w:val="left"/>
      <w:pPr>
        <w:ind w:left="2856" w:hanging="360"/>
      </w:pPr>
    </w:lvl>
    <w:lvl w:ilvl="2" w:tplc="040E001B" w:tentative="1">
      <w:start w:val="1"/>
      <w:numFmt w:val="lowerRoman"/>
      <w:lvlText w:val="%3."/>
      <w:lvlJc w:val="right"/>
      <w:pPr>
        <w:ind w:left="3576" w:hanging="180"/>
      </w:pPr>
    </w:lvl>
    <w:lvl w:ilvl="3" w:tplc="040E000F" w:tentative="1">
      <w:start w:val="1"/>
      <w:numFmt w:val="decimal"/>
      <w:lvlText w:val="%4."/>
      <w:lvlJc w:val="left"/>
      <w:pPr>
        <w:ind w:left="4296" w:hanging="360"/>
      </w:pPr>
    </w:lvl>
    <w:lvl w:ilvl="4" w:tplc="040E0019" w:tentative="1">
      <w:start w:val="1"/>
      <w:numFmt w:val="lowerLetter"/>
      <w:lvlText w:val="%5."/>
      <w:lvlJc w:val="left"/>
      <w:pPr>
        <w:ind w:left="5016" w:hanging="360"/>
      </w:pPr>
    </w:lvl>
    <w:lvl w:ilvl="5" w:tplc="040E001B" w:tentative="1">
      <w:start w:val="1"/>
      <w:numFmt w:val="lowerRoman"/>
      <w:lvlText w:val="%6."/>
      <w:lvlJc w:val="right"/>
      <w:pPr>
        <w:ind w:left="5736" w:hanging="180"/>
      </w:pPr>
    </w:lvl>
    <w:lvl w:ilvl="6" w:tplc="040E000F" w:tentative="1">
      <w:start w:val="1"/>
      <w:numFmt w:val="decimal"/>
      <w:lvlText w:val="%7."/>
      <w:lvlJc w:val="left"/>
      <w:pPr>
        <w:ind w:left="6456" w:hanging="360"/>
      </w:pPr>
    </w:lvl>
    <w:lvl w:ilvl="7" w:tplc="040E0019" w:tentative="1">
      <w:start w:val="1"/>
      <w:numFmt w:val="lowerLetter"/>
      <w:lvlText w:val="%8."/>
      <w:lvlJc w:val="left"/>
      <w:pPr>
        <w:ind w:left="7176" w:hanging="360"/>
      </w:pPr>
    </w:lvl>
    <w:lvl w:ilvl="8" w:tplc="040E001B" w:tentative="1">
      <w:start w:val="1"/>
      <w:numFmt w:val="lowerRoman"/>
      <w:lvlText w:val="%9."/>
      <w:lvlJc w:val="right"/>
      <w:pPr>
        <w:ind w:left="7896" w:hanging="180"/>
      </w:pPr>
    </w:lvl>
  </w:abstractNum>
  <w:abstractNum w:abstractNumId="12" w15:restartNumberingAfterBreak="0">
    <w:nsid w:val="285450EA"/>
    <w:multiLevelType w:val="hybridMultilevel"/>
    <w:tmpl w:val="B500594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2B267DC0"/>
    <w:multiLevelType w:val="hybridMultilevel"/>
    <w:tmpl w:val="58703324"/>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2C1C74CE"/>
    <w:multiLevelType w:val="hybridMultilevel"/>
    <w:tmpl w:val="17D81E6A"/>
    <w:lvl w:ilvl="0" w:tplc="040E000F">
      <w:start w:val="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34805D24"/>
    <w:multiLevelType w:val="hybridMultilevel"/>
    <w:tmpl w:val="0BFC24A6"/>
    <w:lvl w:ilvl="0" w:tplc="040E0019">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6" w15:restartNumberingAfterBreak="0">
    <w:nsid w:val="3BF32100"/>
    <w:multiLevelType w:val="hybridMultilevel"/>
    <w:tmpl w:val="95AEC9E6"/>
    <w:lvl w:ilvl="0" w:tplc="F87405C8">
      <w:start w:val="1"/>
      <w:numFmt w:val="decimal"/>
      <w:lvlText w:val="%1)"/>
      <w:lvlJc w:val="left"/>
      <w:pPr>
        <w:ind w:left="720" w:hanging="360"/>
      </w:pPr>
      <w:rPr>
        <w:rFonts w:ascii="Arial" w:eastAsia="Calibri" w:hAnsi="Arial" w:cs="Arial"/>
        <w:strike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3C303E79"/>
    <w:multiLevelType w:val="hybridMultilevel"/>
    <w:tmpl w:val="026A0394"/>
    <w:lvl w:ilvl="0" w:tplc="2406832E">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8" w15:restartNumberingAfterBreak="0">
    <w:nsid w:val="3CCD4B24"/>
    <w:multiLevelType w:val="hybridMultilevel"/>
    <w:tmpl w:val="F0D6D91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43670735"/>
    <w:multiLevelType w:val="hybridMultilevel"/>
    <w:tmpl w:val="62F241A4"/>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46FD1E19"/>
    <w:multiLevelType w:val="hybridMultilevel"/>
    <w:tmpl w:val="C6704A34"/>
    <w:lvl w:ilvl="0" w:tplc="6C707C1C">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1" w15:restartNumberingAfterBreak="0">
    <w:nsid w:val="4AF1506C"/>
    <w:multiLevelType w:val="hybridMultilevel"/>
    <w:tmpl w:val="2252E6DA"/>
    <w:lvl w:ilvl="0" w:tplc="040E000F">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4B181135"/>
    <w:multiLevelType w:val="hybridMultilevel"/>
    <w:tmpl w:val="B2FE6704"/>
    <w:lvl w:ilvl="0" w:tplc="2584C602">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3" w15:restartNumberingAfterBreak="0">
    <w:nsid w:val="4ED76312"/>
    <w:multiLevelType w:val="hybridMultilevel"/>
    <w:tmpl w:val="46F0BF84"/>
    <w:lvl w:ilvl="0" w:tplc="A2D8AD4A">
      <w:start w:val="1"/>
      <w:numFmt w:val="decimal"/>
      <w:lvlText w:val="%1."/>
      <w:lvlJc w:val="left"/>
      <w:pPr>
        <w:ind w:left="1920" w:hanging="360"/>
      </w:pPr>
      <w:rPr>
        <w:rFonts w:hint="default"/>
        <w:strike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50E651B6"/>
    <w:multiLevelType w:val="hybridMultilevel"/>
    <w:tmpl w:val="8C5887E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54B03321"/>
    <w:multiLevelType w:val="hybridMultilevel"/>
    <w:tmpl w:val="0024A8AE"/>
    <w:lvl w:ilvl="0" w:tplc="040E000F">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57C1553D"/>
    <w:multiLevelType w:val="hybridMultilevel"/>
    <w:tmpl w:val="D834EE2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587435C8"/>
    <w:multiLevelType w:val="hybridMultilevel"/>
    <w:tmpl w:val="D89C591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587668D1"/>
    <w:multiLevelType w:val="hybridMultilevel"/>
    <w:tmpl w:val="6E449740"/>
    <w:lvl w:ilvl="0" w:tplc="79DE9E54">
      <w:start w:val="1"/>
      <w:numFmt w:val="decimal"/>
      <w:lvlText w:val="%1.)"/>
      <w:lvlJc w:val="left"/>
      <w:pPr>
        <w:ind w:left="1440" w:hanging="360"/>
      </w:pPr>
      <w:rPr>
        <w:rFonts w:hint="default"/>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29" w15:restartNumberingAfterBreak="0">
    <w:nsid w:val="5A1F2846"/>
    <w:multiLevelType w:val="hybridMultilevel"/>
    <w:tmpl w:val="895E7E2A"/>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5E6B0A14"/>
    <w:multiLevelType w:val="hybridMultilevel"/>
    <w:tmpl w:val="20B8BB9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709142A4"/>
    <w:multiLevelType w:val="hybridMultilevel"/>
    <w:tmpl w:val="5F8A8B3E"/>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0B75C76"/>
    <w:multiLevelType w:val="hybridMultilevel"/>
    <w:tmpl w:val="617C486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71953E67"/>
    <w:multiLevelType w:val="hybridMultilevel"/>
    <w:tmpl w:val="2610A5A4"/>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7197020D"/>
    <w:multiLevelType w:val="hybridMultilevel"/>
    <w:tmpl w:val="20C6B892"/>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15:restartNumberingAfterBreak="0">
    <w:nsid w:val="7345685B"/>
    <w:multiLevelType w:val="hybridMultilevel"/>
    <w:tmpl w:val="82D23D7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15:restartNumberingAfterBreak="0">
    <w:nsid w:val="742E4E46"/>
    <w:multiLevelType w:val="hybridMultilevel"/>
    <w:tmpl w:val="2CD69C1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7" w15:restartNumberingAfterBreak="0">
    <w:nsid w:val="7697548B"/>
    <w:multiLevelType w:val="hybridMultilevel"/>
    <w:tmpl w:val="4FAA8298"/>
    <w:lvl w:ilvl="0" w:tplc="7A30224E">
      <w:start w:val="1"/>
      <w:numFmt w:val="decimal"/>
      <w:lvlText w:val="%1)"/>
      <w:lvlJc w:val="left"/>
      <w:pPr>
        <w:ind w:left="720" w:hanging="360"/>
      </w:pPr>
      <w:rPr>
        <w:rFonts w:ascii="Arial" w:eastAsia="Calibri" w:hAnsi="Arial" w:cs="Arial"/>
        <w:b w:val="0"/>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8" w15:restartNumberingAfterBreak="0">
    <w:nsid w:val="769D460D"/>
    <w:multiLevelType w:val="hybridMultilevel"/>
    <w:tmpl w:val="5E5079B4"/>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77A30876"/>
    <w:multiLevelType w:val="hybridMultilevel"/>
    <w:tmpl w:val="A6DEFE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0" w15:restartNumberingAfterBreak="0">
    <w:nsid w:val="7B914EB8"/>
    <w:multiLevelType w:val="hybridMultilevel"/>
    <w:tmpl w:val="AD6ED19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76679200">
    <w:abstractNumId w:val="23"/>
  </w:num>
  <w:num w:numId="2" w16cid:durableId="1968654863">
    <w:abstractNumId w:val="2"/>
  </w:num>
  <w:num w:numId="3" w16cid:durableId="1866600823">
    <w:abstractNumId w:val="20"/>
  </w:num>
  <w:num w:numId="4" w16cid:durableId="604268056">
    <w:abstractNumId w:val="25"/>
  </w:num>
  <w:num w:numId="5" w16cid:durableId="1853492145">
    <w:abstractNumId w:val="22"/>
  </w:num>
  <w:num w:numId="6" w16cid:durableId="917597645">
    <w:abstractNumId w:val="6"/>
  </w:num>
  <w:num w:numId="7" w16cid:durableId="674456592">
    <w:abstractNumId w:val="7"/>
  </w:num>
  <w:num w:numId="8" w16cid:durableId="2100171421">
    <w:abstractNumId w:val="28"/>
  </w:num>
  <w:num w:numId="9" w16cid:durableId="1130366190">
    <w:abstractNumId w:val="26"/>
  </w:num>
  <w:num w:numId="10" w16cid:durableId="1331058593">
    <w:abstractNumId w:val="8"/>
  </w:num>
  <w:num w:numId="11" w16cid:durableId="2096784502">
    <w:abstractNumId w:val="17"/>
  </w:num>
  <w:num w:numId="12" w16cid:durableId="1559241308">
    <w:abstractNumId w:val="15"/>
  </w:num>
  <w:num w:numId="13" w16cid:durableId="1694964414">
    <w:abstractNumId w:val="3"/>
  </w:num>
  <w:num w:numId="14" w16cid:durableId="303319165">
    <w:abstractNumId w:val="13"/>
  </w:num>
  <w:num w:numId="15" w16cid:durableId="618877416">
    <w:abstractNumId w:val="10"/>
  </w:num>
  <w:num w:numId="16" w16cid:durableId="20979006">
    <w:abstractNumId w:val="32"/>
  </w:num>
  <w:num w:numId="17" w16cid:durableId="2129859871">
    <w:abstractNumId w:val="16"/>
  </w:num>
  <w:num w:numId="18" w16cid:durableId="1771200622">
    <w:abstractNumId w:val="37"/>
  </w:num>
  <w:num w:numId="19" w16cid:durableId="820273364">
    <w:abstractNumId w:val="36"/>
  </w:num>
  <w:num w:numId="20" w16cid:durableId="1626891757">
    <w:abstractNumId w:val="5"/>
  </w:num>
  <w:num w:numId="21" w16cid:durableId="252397387">
    <w:abstractNumId w:val="9"/>
  </w:num>
  <w:num w:numId="22" w16cid:durableId="1394231401">
    <w:abstractNumId w:val="29"/>
  </w:num>
  <w:num w:numId="23" w16cid:durableId="566500233">
    <w:abstractNumId w:val="33"/>
  </w:num>
  <w:num w:numId="24" w16cid:durableId="516308255">
    <w:abstractNumId w:val="0"/>
  </w:num>
  <w:num w:numId="25" w16cid:durableId="348216632">
    <w:abstractNumId w:val="14"/>
  </w:num>
  <w:num w:numId="26" w16cid:durableId="1701468665">
    <w:abstractNumId w:val="21"/>
  </w:num>
  <w:num w:numId="27" w16cid:durableId="1558734855">
    <w:abstractNumId w:val="30"/>
  </w:num>
  <w:num w:numId="28" w16cid:durableId="745299173">
    <w:abstractNumId w:val="18"/>
  </w:num>
  <w:num w:numId="29" w16cid:durableId="231700138">
    <w:abstractNumId w:val="40"/>
  </w:num>
  <w:num w:numId="30" w16cid:durableId="721904120">
    <w:abstractNumId w:val="27"/>
  </w:num>
  <w:num w:numId="31" w16cid:durableId="909190112">
    <w:abstractNumId w:val="4"/>
  </w:num>
  <w:num w:numId="32" w16cid:durableId="305937446">
    <w:abstractNumId w:val="39"/>
  </w:num>
  <w:num w:numId="33" w16cid:durableId="1219896208">
    <w:abstractNumId w:val="35"/>
  </w:num>
  <w:num w:numId="34" w16cid:durableId="1962957693">
    <w:abstractNumId w:val="34"/>
  </w:num>
  <w:num w:numId="35" w16cid:durableId="410129608">
    <w:abstractNumId w:val="38"/>
  </w:num>
  <w:num w:numId="36" w16cid:durableId="1746955101">
    <w:abstractNumId w:val="12"/>
  </w:num>
  <w:num w:numId="37" w16cid:durableId="769853040">
    <w:abstractNumId w:val="31"/>
  </w:num>
  <w:num w:numId="38" w16cid:durableId="569389867">
    <w:abstractNumId w:val="19"/>
  </w:num>
  <w:num w:numId="39" w16cid:durableId="599527179">
    <w:abstractNumId w:val="11"/>
  </w:num>
  <w:num w:numId="40" w16cid:durableId="1158883613">
    <w:abstractNumId w:val="24"/>
  </w:num>
  <w:num w:numId="41" w16cid:durableId="17854930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304"/>
    <w:rsid w:val="00176226"/>
    <w:rsid w:val="004F4F8F"/>
    <w:rsid w:val="00523B0B"/>
    <w:rsid w:val="0080424D"/>
    <w:rsid w:val="00854304"/>
    <w:rsid w:val="00883DBE"/>
    <w:rsid w:val="008A3EF4"/>
    <w:rsid w:val="009F50F8"/>
    <w:rsid w:val="00AA1CC1"/>
    <w:rsid w:val="00F05AF2"/>
    <w:rsid w:val="00FF6C4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C39DD"/>
  <w15:chartTrackingRefBased/>
  <w15:docId w15:val="{3D9DA3E5-C0F3-4703-99BB-162CF9984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854304"/>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23</Pages>
  <Words>5520</Words>
  <Characters>38095</Characters>
  <Application>Microsoft Office Word</Application>
  <DocSecurity>0</DocSecurity>
  <Lines>317</Lines>
  <Paragraphs>87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Mátyás Adrienn</dc:creator>
  <cp:keywords/>
  <dc:description/>
  <cp:lastModifiedBy>dr. Mátyás Adrienn</cp:lastModifiedBy>
  <cp:revision>6</cp:revision>
  <dcterms:created xsi:type="dcterms:W3CDTF">2024-01-10T14:32:00Z</dcterms:created>
  <dcterms:modified xsi:type="dcterms:W3CDTF">2024-01-16T08:39:00Z</dcterms:modified>
</cp:coreProperties>
</file>